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1B444" w14:textId="17680029" w:rsidR="00B17888" w:rsidRPr="00821171" w:rsidRDefault="004725E2" w:rsidP="00B178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1171">
        <w:rPr>
          <w:rFonts w:ascii="Times New Roman" w:hAnsi="Times New Roman" w:cs="Times New Roman"/>
          <w:sz w:val="24"/>
          <w:szCs w:val="24"/>
        </w:rPr>
        <w:tab/>
      </w:r>
      <w:r w:rsidRPr="00821171">
        <w:rPr>
          <w:rFonts w:ascii="Times New Roman" w:hAnsi="Times New Roman" w:cs="Times New Roman"/>
          <w:sz w:val="24"/>
          <w:szCs w:val="24"/>
        </w:rPr>
        <w:tab/>
      </w:r>
      <w:r w:rsidRPr="00821171">
        <w:rPr>
          <w:rFonts w:ascii="Times New Roman" w:hAnsi="Times New Roman" w:cs="Times New Roman"/>
          <w:sz w:val="24"/>
          <w:szCs w:val="24"/>
        </w:rPr>
        <w:tab/>
      </w:r>
      <w:r w:rsidRPr="00821171">
        <w:rPr>
          <w:rFonts w:ascii="Times New Roman" w:hAnsi="Times New Roman" w:cs="Times New Roman"/>
          <w:sz w:val="24"/>
          <w:szCs w:val="24"/>
        </w:rPr>
        <w:tab/>
      </w:r>
      <w:r w:rsidRPr="00821171">
        <w:rPr>
          <w:rFonts w:ascii="Times New Roman" w:hAnsi="Times New Roman" w:cs="Times New Roman"/>
          <w:sz w:val="24"/>
          <w:szCs w:val="24"/>
        </w:rPr>
        <w:tab/>
      </w:r>
      <w:r w:rsidR="00697F55" w:rsidRPr="00821171">
        <w:rPr>
          <w:rFonts w:ascii="Times New Roman" w:hAnsi="Times New Roman" w:cs="Times New Roman"/>
          <w:sz w:val="24"/>
          <w:szCs w:val="24"/>
        </w:rPr>
        <w:tab/>
      </w:r>
    </w:p>
    <w:p w14:paraId="68CD5344" w14:textId="77777777" w:rsidR="00B17888" w:rsidRPr="002C0F81" w:rsidRDefault="00B17888" w:rsidP="00B17888">
      <w:pPr>
        <w:pStyle w:val="NoSpacing"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28004B3F" w14:textId="33AC0BCF" w:rsidR="00B17888" w:rsidRPr="007C48AA" w:rsidRDefault="003D29E0" w:rsidP="00B17888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Examining</w:t>
      </w:r>
      <w:r w:rsidR="000C1FE4" w:rsidRPr="007C48AA">
        <w:rPr>
          <w:rFonts w:ascii="Arial" w:hAnsi="Arial" w:cs="Arial"/>
          <w:b/>
          <w:sz w:val="24"/>
          <w:szCs w:val="24"/>
          <w:lang w:val="en-US"/>
        </w:rPr>
        <w:t xml:space="preserve"> Committee’s Preview of the Doctoral Thesis</w:t>
      </w:r>
    </w:p>
    <w:p w14:paraId="2E5366D0" w14:textId="77777777" w:rsidR="00B17888" w:rsidRPr="007C48AA" w:rsidRDefault="00B17888" w:rsidP="00B17888">
      <w:pPr>
        <w:pStyle w:val="NoSpacing"/>
        <w:rPr>
          <w:rFonts w:ascii="Garamond" w:hAnsi="Garamond"/>
          <w:lang w:val="en-US"/>
        </w:rPr>
      </w:pPr>
    </w:p>
    <w:p w14:paraId="5C4E0CF0" w14:textId="649E0768" w:rsidR="009C519C" w:rsidRPr="00B955FD" w:rsidRDefault="00596C02" w:rsidP="00B955F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Doctoral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Committee for Health and Welfare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C519C" w:rsidRPr="00B955FD">
        <w:rPr>
          <w:rFonts w:ascii="Times New Roman" w:hAnsi="Times New Roman" w:cs="Times New Roman"/>
          <w:sz w:val="24"/>
          <w:szCs w:val="24"/>
          <w:lang w:val="en-US"/>
        </w:rPr>
        <w:t xml:space="preserve">considers the questions below to be essential </w:t>
      </w:r>
      <w:r w:rsidR="00DA56CC" w:rsidRPr="00B955FD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C519C" w:rsidRPr="00B955FD">
        <w:rPr>
          <w:rFonts w:ascii="Times New Roman" w:hAnsi="Times New Roman" w:cs="Times New Roman"/>
          <w:sz w:val="24"/>
          <w:szCs w:val="24"/>
          <w:lang w:val="en-US"/>
        </w:rPr>
        <w:t xml:space="preserve"> assessing whether or not the </w:t>
      </w:r>
      <w:r w:rsidR="00D44F46" w:rsidRPr="00B955FD">
        <w:rPr>
          <w:rFonts w:ascii="Times New Roman" w:hAnsi="Times New Roman" w:cs="Times New Roman"/>
          <w:sz w:val="24"/>
          <w:szCs w:val="24"/>
          <w:lang w:val="en-US"/>
        </w:rPr>
        <w:t xml:space="preserve">doctoral </w:t>
      </w:r>
      <w:r w:rsidR="009C519C" w:rsidRPr="00B955FD">
        <w:rPr>
          <w:rFonts w:ascii="Times New Roman" w:hAnsi="Times New Roman" w:cs="Times New Roman"/>
          <w:sz w:val="24"/>
          <w:szCs w:val="24"/>
          <w:lang w:val="en-US"/>
        </w:rPr>
        <w:t xml:space="preserve">thesis has met with the predetermined quality standards. The members of the </w:t>
      </w:r>
      <w:r w:rsidR="003D29E0">
        <w:rPr>
          <w:rFonts w:ascii="Times New Roman" w:hAnsi="Times New Roman" w:cs="Times New Roman"/>
          <w:sz w:val="24"/>
          <w:szCs w:val="24"/>
          <w:lang w:val="en-US"/>
        </w:rPr>
        <w:t>Examining</w:t>
      </w:r>
      <w:r w:rsidR="009C519C" w:rsidRPr="00B955FD">
        <w:rPr>
          <w:rFonts w:ascii="Times New Roman" w:hAnsi="Times New Roman" w:cs="Times New Roman"/>
          <w:sz w:val="24"/>
          <w:szCs w:val="24"/>
          <w:lang w:val="en-US"/>
        </w:rPr>
        <w:t xml:space="preserve"> Committee are to make an individual statement as to whether or not they think that the thesis/papers respond positively </w:t>
      </w:r>
      <w:r w:rsidR="007C48AA" w:rsidRPr="00B955FD">
        <w:rPr>
          <w:rFonts w:ascii="Times New Roman" w:hAnsi="Times New Roman" w:cs="Times New Roman"/>
          <w:sz w:val="24"/>
          <w:szCs w:val="24"/>
          <w:lang w:val="en-US"/>
        </w:rPr>
        <w:t>in terms of</w:t>
      </w:r>
      <w:r w:rsidR="009C519C" w:rsidRPr="00B955FD">
        <w:rPr>
          <w:rFonts w:ascii="Times New Roman" w:hAnsi="Times New Roman" w:cs="Times New Roman"/>
          <w:sz w:val="24"/>
          <w:szCs w:val="24"/>
          <w:lang w:val="en-US"/>
        </w:rPr>
        <w:t xml:space="preserve"> the questions below or whether there is uncertainty in this regard.</w:t>
      </w:r>
    </w:p>
    <w:p w14:paraId="0B4DBFBB" w14:textId="77777777" w:rsidR="009C519C" w:rsidRPr="00B955FD" w:rsidRDefault="009C519C" w:rsidP="00B955F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09B340DE" w14:textId="6D1FEB36" w:rsidR="00B17888" w:rsidRPr="00B955FD" w:rsidRDefault="003D29E0" w:rsidP="00B955F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B955FD">
        <w:rPr>
          <w:rFonts w:ascii="Times New Roman" w:hAnsi="Times New Roman" w:cs="Times New Roman"/>
          <w:sz w:val="24"/>
          <w:szCs w:val="24"/>
          <w:lang w:val="en-US"/>
        </w:rPr>
        <w:t xml:space="preserve">The Doctoral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B955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6C02">
        <w:rPr>
          <w:rFonts w:ascii="Times New Roman" w:hAnsi="Times New Roman" w:cs="Times New Roman"/>
          <w:sz w:val="24"/>
          <w:szCs w:val="24"/>
          <w:lang w:val="en-US"/>
        </w:rPr>
        <w:t>Committee</w:t>
      </w:r>
      <w:r w:rsidRPr="003D29E0" w:rsidDel="00DA5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29E0">
        <w:rPr>
          <w:rFonts w:ascii="Times New Roman" w:hAnsi="Times New Roman" w:cs="Times New Roman"/>
          <w:sz w:val="24"/>
          <w:szCs w:val="24"/>
          <w:lang w:val="en-US"/>
        </w:rPr>
        <w:t>for Health and Welfare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A56CC" w:rsidRPr="00B955FD">
        <w:rPr>
          <w:rFonts w:ascii="Times New Roman" w:hAnsi="Times New Roman" w:cs="Times New Roman"/>
          <w:sz w:val="24"/>
          <w:szCs w:val="24"/>
          <w:lang w:val="en-US"/>
        </w:rPr>
        <w:t xml:space="preserve">selects a coordinator among the members of the </w:t>
      </w:r>
      <w:r>
        <w:rPr>
          <w:rFonts w:ascii="Times New Roman" w:hAnsi="Times New Roman" w:cs="Times New Roman"/>
          <w:sz w:val="24"/>
          <w:szCs w:val="24"/>
          <w:lang w:val="en-US"/>
        </w:rPr>
        <w:t>Examining</w:t>
      </w:r>
      <w:r w:rsidRPr="00B955FD">
        <w:rPr>
          <w:rFonts w:ascii="Times New Roman" w:hAnsi="Times New Roman" w:cs="Times New Roman"/>
          <w:sz w:val="24"/>
          <w:szCs w:val="24"/>
          <w:lang w:val="en-US"/>
        </w:rPr>
        <w:t xml:space="preserve"> Committee</w:t>
      </w:r>
      <w:r w:rsidR="00DA56CC" w:rsidRPr="00B955FD">
        <w:rPr>
          <w:rFonts w:ascii="Times New Roman" w:hAnsi="Times New Roman" w:cs="Times New Roman"/>
          <w:sz w:val="24"/>
          <w:szCs w:val="24"/>
          <w:lang w:val="en-US"/>
        </w:rPr>
        <w:t xml:space="preserve">. All members of the committee give their views to the coordinator The coordinator is then responsible for compiling the views of the </w:t>
      </w:r>
      <w:r>
        <w:rPr>
          <w:rFonts w:ascii="Times New Roman" w:hAnsi="Times New Roman" w:cs="Times New Roman"/>
          <w:sz w:val="24"/>
          <w:szCs w:val="24"/>
          <w:lang w:val="en-US"/>
        </w:rPr>
        <w:t>Examining</w:t>
      </w:r>
      <w:r w:rsidRPr="00B955FD">
        <w:rPr>
          <w:rFonts w:ascii="Times New Roman" w:hAnsi="Times New Roman" w:cs="Times New Roman"/>
          <w:sz w:val="24"/>
          <w:szCs w:val="24"/>
          <w:lang w:val="en-US"/>
        </w:rPr>
        <w:t xml:space="preserve"> Committee</w:t>
      </w:r>
      <w:r w:rsidR="00DA56CC" w:rsidRPr="00B955FD">
        <w:rPr>
          <w:rFonts w:ascii="Times New Roman" w:hAnsi="Times New Roman" w:cs="Times New Roman"/>
          <w:sz w:val="24"/>
          <w:szCs w:val="24"/>
          <w:lang w:val="en-US"/>
        </w:rPr>
        <w:t xml:space="preserve"> members and for the recommendation: these must be submitted to the Director of Doctoral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="00DA56CC" w:rsidRPr="00B955FD">
        <w:rPr>
          <w:rFonts w:ascii="Times New Roman" w:hAnsi="Times New Roman" w:cs="Times New Roman"/>
          <w:sz w:val="24"/>
          <w:szCs w:val="24"/>
          <w:lang w:val="en-US"/>
        </w:rPr>
        <w:t xml:space="preserve"> within ten work days.</w:t>
      </w:r>
    </w:p>
    <w:p w14:paraId="6E792F4E" w14:textId="77777777" w:rsidR="00DA56CC" w:rsidRPr="00B955FD" w:rsidRDefault="00DA56CC" w:rsidP="00B955F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3CCC3DBF" w14:textId="407AB1B4" w:rsidR="00B17888" w:rsidRPr="00B955FD" w:rsidRDefault="00DA56CC" w:rsidP="00B955F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B955FD">
        <w:rPr>
          <w:rFonts w:ascii="Times New Roman" w:hAnsi="Times New Roman" w:cs="Times New Roman"/>
          <w:sz w:val="24"/>
          <w:szCs w:val="24"/>
          <w:lang w:val="en-US"/>
        </w:rPr>
        <w:t>A p</w:t>
      </w:r>
      <w:r w:rsidR="009C519C" w:rsidRPr="00B955FD">
        <w:rPr>
          <w:rFonts w:ascii="Times New Roman" w:hAnsi="Times New Roman" w:cs="Times New Roman"/>
          <w:sz w:val="24"/>
          <w:szCs w:val="24"/>
          <w:lang w:val="en-US"/>
        </w:rPr>
        <w:t xml:space="preserve">ositive feedback from the preview </w:t>
      </w:r>
      <w:r w:rsidRPr="00B955FD">
        <w:rPr>
          <w:rFonts w:ascii="Times New Roman" w:hAnsi="Times New Roman" w:cs="Times New Roman"/>
          <w:sz w:val="24"/>
          <w:szCs w:val="24"/>
          <w:lang w:val="en-US"/>
        </w:rPr>
        <w:t xml:space="preserve">process </w:t>
      </w:r>
      <w:r w:rsidR="009C519C" w:rsidRPr="00B955FD">
        <w:rPr>
          <w:rFonts w:ascii="Times New Roman" w:hAnsi="Times New Roman" w:cs="Times New Roman"/>
          <w:sz w:val="24"/>
          <w:szCs w:val="24"/>
          <w:lang w:val="en-US"/>
        </w:rPr>
        <w:t xml:space="preserve">does not mean that the thesis </w:t>
      </w:r>
      <w:r w:rsidR="003410A5" w:rsidRPr="00B955FD">
        <w:rPr>
          <w:rFonts w:ascii="Times New Roman" w:hAnsi="Times New Roman" w:cs="Times New Roman"/>
          <w:sz w:val="24"/>
          <w:szCs w:val="24"/>
          <w:lang w:val="en-US"/>
        </w:rPr>
        <w:t>will receive a passing grade;</w:t>
      </w:r>
      <w:r w:rsidR="009C519C" w:rsidRPr="00B955FD">
        <w:rPr>
          <w:rFonts w:ascii="Times New Roman" w:hAnsi="Times New Roman" w:cs="Times New Roman"/>
          <w:sz w:val="24"/>
          <w:szCs w:val="24"/>
          <w:lang w:val="en-US"/>
        </w:rPr>
        <w:t xml:space="preserve"> instead, the review is to determine that the doctoral student’s scientific work is of </w:t>
      </w:r>
      <w:r w:rsidR="007C48AA" w:rsidRPr="00B955F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9C519C" w:rsidRPr="00B955FD">
        <w:rPr>
          <w:rFonts w:ascii="Times New Roman" w:hAnsi="Times New Roman" w:cs="Times New Roman"/>
          <w:sz w:val="24"/>
          <w:szCs w:val="24"/>
          <w:lang w:val="en-US"/>
        </w:rPr>
        <w:t>sufficiently high quality and substantial enough to be able to be defended at a public</w:t>
      </w:r>
      <w:r w:rsidR="00B17888" w:rsidRPr="00B955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519C" w:rsidRPr="00B955FD">
        <w:rPr>
          <w:rFonts w:ascii="Times New Roman" w:hAnsi="Times New Roman" w:cs="Times New Roman"/>
          <w:sz w:val="24"/>
          <w:szCs w:val="24"/>
          <w:lang w:val="en-US"/>
        </w:rPr>
        <w:t>defence</w:t>
      </w:r>
      <w:proofErr w:type="spellEnd"/>
      <w:r w:rsidR="009C519C" w:rsidRPr="00B955FD">
        <w:rPr>
          <w:rFonts w:ascii="Times New Roman" w:hAnsi="Times New Roman" w:cs="Times New Roman"/>
          <w:sz w:val="24"/>
          <w:szCs w:val="24"/>
          <w:lang w:val="en-US"/>
        </w:rPr>
        <w:t xml:space="preserve"> of the thesis</w:t>
      </w:r>
      <w:r w:rsidR="00B17888" w:rsidRPr="00B955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2698B9A" w14:textId="77777777" w:rsidR="00C70991" w:rsidRPr="009C519C" w:rsidRDefault="00C70991" w:rsidP="00C70991">
      <w:pPr>
        <w:rPr>
          <w:rFonts w:ascii="Garamond" w:hAnsi="Garamond"/>
          <w:sz w:val="24"/>
          <w:szCs w:val="24"/>
          <w:lang w:val="en-US"/>
        </w:rPr>
      </w:pPr>
    </w:p>
    <w:p w14:paraId="261D43CD" w14:textId="7DE97CDC" w:rsidR="00C70991" w:rsidRPr="007C48AA" w:rsidRDefault="000C1FE4" w:rsidP="00C70991">
      <w:pPr>
        <w:rPr>
          <w:rFonts w:ascii="Arial" w:hAnsi="Arial" w:cs="Arial"/>
          <w:b/>
          <w:lang w:val="en-US"/>
        </w:rPr>
      </w:pPr>
      <w:r w:rsidRPr="007C48AA">
        <w:rPr>
          <w:rFonts w:ascii="Arial" w:hAnsi="Arial" w:cs="Arial"/>
          <w:b/>
          <w:lang w:val="en-US"/>
        </w:rPr>
        <w:t xml:space="preserve">Preview </w:t>
      </w:r>
      <w:r w:rsidR="00042ADE">
        <w:rPr>
          <w:rFonts w:ascii="Arial" w:hAnsi="Arial" w:cs="Arial"/>
          <w:b/>
          <w:lang w:val="en-US"/>
        </w:rPr>
        <w:t>a</w:t>
      </w:r>
      <w:r w:rsidRPr="007C48AA">
        <w:rPr>
          <w:rFonts w:ascii="Arial" w:hAnsi="Arial" w:cs="Arial"/>
          <w:b/>
          <w:lang w:val="en-US"/>
        </w:rPr>
        <w:t xml:space="preserve">head of the Doctoral Thesis Defence </w:t>
      </w:r>
    </w:p>
    <w:p w14:paraId="54D5B652" w14:textId="54CF5AFD" w:rsidR="009F1130" w:rsidRPr="00702070" w:rsidRDefault="009F1130" w:rsidP="009F1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02070">
        <w:rPr>
          <w:rFonts w:ascii="Times New Roman" w:hAnsi="Times New Roman" w:cs="Times New Roman"/>
          <w:sz w:val="24"/>
          <w:szCs w:val="24"/>
          <w:lang w:val="en-US"/>
        </w:rPr>
        <w:t xml:space="preserve">Is the doctoral student’s work of an extent and quality that can be expected of doctoral studies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four </w:t>
      </w:r>
      <w:r w:rsidRPr="00702070">
        <w:rPr>
          <w:rFonts w:ascii="Times New Roman" w:hAnsi="Times New Roman" w:cs="Times New Roman"/>
          <w:sz w:val="24"/>
          <w:szCs w:val="24"/>
          <w:lang w:val="en-US"/>
        </w:rPr>
        <w:t>years?</w:t>
      </w:r>
    </w:p>
    <w:p w14:paraId="56D4E38B" w14:textId="118EA827" w:rsidR="009F1130" w:rsidRPr="00702070" w:rsidRDefault="007C48AA" w:rsidP="009F1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9F1130" w:rsidRPr="00702070">
        <w:rPr>
          <w:rFonts w:ascii="Times New Roman" w:hAnsi="Times New Roman" w:cs="Times New Roman"/>
          <w:sz w:val="24"/>
          <w:szCs w:val="24"/>
          <w:lang w:val="en-US"/>
        </w:rPr>
        <w:t xml:space="preserve"> the material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has been </w:t>
      </w:r>
      <w:r w:rsidR="009F1130" w:rsidRPr="00702070">
        <w:rPr>
          <w:rFonts w:ascii="Times New Roman" w:hAnsi="Times New Roman" w:cs="Times New Roman"/>
          <w:sz w:val="24"/>
          <w:szCs w:val="24"/>
          <w:lang w:val="en-US"/>
        </w:rPr>
        <w:t xml:space="preserve">investigated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been </w:t>
      </w:r>
      <w:r w:rsidR="009F1130" w:rsidRPr="00702070">
        <w:rPr>
          <w:rFonts w:ascii="Times New Roman" w:hAnsi="Times New Roman" w:cs="Times New Roman"/>
          <w:sz w:val="24"/>
          <w:szCs w:val="24"/>
          <w:lang w:val="en-US"/>
        </w:rPr>
        <w:t>appropriately selected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it </w:t>
      </w:r>
      <w:r w:rsidR="009F1130" w:rsidRPr="00702070">
        <w:rPr>
          <w:rFonts w:ascii="Times New Roman" w:hAnsi="Times New Roman" w:cs="Times New Roman"/>
          <w:sz w:val="24"/>
          <w:szCs w:val="24"/>
          <w:lang w:val="en-US"/>
        </w:rPr>
        <w:t>sufficient in scope?</w:t>
      </w:r>
    </w:p>
    <w:p w14:paraId="2D3496EA" w14:textId="77777777" w:rsidR="009F1130" w:rsidRPr="00A7089F" w:rsidRDefault="009F1130" w:rsidP="009F1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7089F">
        <w:rPr>
          <w:rFonts w:ascii="Times New Roman" w:hAnsi="Times New Roman" w:cs="Times New Roman"/>
          <w:sz w:val="24"/>
          <w:szCs w:val="24"/>
          <w:lang w:val="en-US"/>
        </w:rPr>
        <w:t>Are the methods of investigation and analysis relevant to the questions raised?</w:t>
      </w:r>
    </w:p>
    <w:p w14:paraId="50A17DCD" w14:textId="016802A1" w:rsidR="009F1130" w:rsidRPr="00A7089F" w:rsidRDefault="009F1130" w:rsidP="009F1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7089F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DA56CC">
        <w:rPr>
          <w:rFonts w:ascii="Times New Roman" w:hAnsi="Times New Roman" w:cs="Times New Roman"/>
          <w:sz w:val="24"/>
          <w:szCs w:val="24"/>
          <w:lang w:val="en-US"/>
        </w:rPr>
        <w:t>potential</w:t>
      </w:r>
      <w:r w:rsidR="00DA56CC" w:rsidRPr="00A70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089F">
        <w:rPr>
          <w:rFonts w:ascii="Times New Roman" w:hAnsi="Times New Roman" w:cs="Times New Roman"/>
          <w:sz w:val="24"/>
          <w:szCs w:val="24"/>
          <w:lang w:val="en-US"/>
        </w:rPr>
        <w:t xml:space="preserve">ethical considerations described and </w:t>
      </w:r>
      <w:r>
        <w:rPr>
          <w:rFonts w:ascii="Times New Roman" w:hAnsi="Times New Roman" w:cs="Times New Roman"/>
          <w:sz w:val="24"/>
          <w:szCs w:val="24"/>
          <w:lang w:val="en-US"/>
        </w:rPr>
        <w:t>addressed</w:t>
      </w:r>
      <w:r w:rsidRPr="00A7089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664F10AF" w14:textId="345D45D5" w:rsidR="009F1130" w:rsidRPr="007C48AA" w:rsidRDefault="009F1130" w:rsidP="00C709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7089F">
        <w:rPr>
          <w:rFonts w:ascii="Times New Roman" w:hAnsi="Times New Roman" w:cs="Times New Roman"/>
          <w:sz w:val="24"/>
          <w:szCs w:val="24"/>
          <w:lang w:val="en-US"/>
        </w:rPr>
        <w:t>Are 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conclusions </w:t>
      </w:r>
      <w:r w:rsidR="00DA56CC">
        <w:rPr>
          <w:rFonts w:ascii="Times New Roman" w:hAnsi="Times New Roman" w:cs="Times New Roman"/>
          <w:sz w:val="24"/>
          <w:szCs w:val="24"/>
          <w:lang w:val="en-US"/>
        </w:rPr>
        <w:t xml:space="preserve">drawn 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42ADE">
        <w:rPr>
          <w:rFonts w:ascii="Times New Roman" w:hAnsi="Times New Roman" w:cs="Times New Roman"/>
          <w:sz w:val="24"/>
          <w:szCs w:val="24"/>
          <w:lang w:val="en-US"/>
        </w:rPr>
        <w:t xml:space="preserve">doctoral student </w:t>
      </w:r>
      <w:r w:rsidRPr="00A7089F">
        <w:rPr>
          <w:rFonts w:ascii="Times New Roman" w:hAnsi="Times New Roman" w:cs="Times New Roman"/>
          <w:sz w:val="24"/>
          <w:szCs w:val="24"/>
          <w:lang w:val="en-US"/>
        </w:rPr>
        <w:t>scientifically substantiated?</w:t>
      </w:r>
    </w:p>
    <w:p w14:paraId="729AC493" w14:textId="794CD205" w:rsidR="009F1130" w:rsidRPr="00A7089F" w:rsidRDefault="009F1130" w:rsidP="009F1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Does the </w:t>
      </w:r>
      <w:r w:rsidR="00042ADE">
        <w:rPr>
          <w:rFonts w:ascii="Times New Roman" w:hAnsi="Times New Roman" w:cs="Times New Roman"/>
          <w:sz w:val="24"/>
          <w:szCs w:val="24"/>
          <w:lang w:val="en-US"/>
        </w:rPr>
        <w:t xml:space="preserve">doctoral student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demonstrate </w:t>
      </w:r>
      <w:r w:rsidR="003410A5">
        <w:rPr>
          <w:rFonts w:ascii="Times New Roman" w:hAnsi="Times New Roman" w:cs="Times New Roman"/>
          <w:sz w:val="24"/>
          <w:szCs w:val="24"/>
          <w:lang w:val="en-US"/>
        </w:rPr>
        <w:t xml:space="preserve">indication </w:t>
      </w:r>
      <w:r>
        <w:rPr>
          <w:rFonts w:ascii="Times New Roman" w:hAnsi="Times New Roman" w:cs="Times New Roman"/>
          <w:sz w:val="24"/>
          <w:szCs w:val="24"/>
          <w:lang w:val="en-US"/>
        </w:rPr>
        <w:t>of scientific rigour/accuracy in the introduction and the discussion</w:t>
      </w:r>
      <w:r w:rsidRPr="00A7089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55D68D04" w14:textId="5B144219" w:rsidR="009F1130" w:rsidRPr="00B40CD2" w:rsidRDefault="009F1130" w:rsidP="009F1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0CD2">
        <w:rPr>
          <w:rFonts w:ascii="Times New Roman" w:hAnsi="Times New Roman" w:cs="Times New Roman"/>
          <w:sz w:val="24"/>
          <w:szCs w:val="24"/>
          <w:lang w:val="en-US"/>
        </w:rPr>
        <w:t xml:space="preserve">Is the thesis/papers of such quality that they can be deemed to have </w:t>
      </w:r>
      <w:r w:rsidR="007C48AA">
        <w:rPr>
          <w:rFonts w:ascii="Times New Roman" w:hAnsi="Times New Roman" w:cs="Times New Roman"/>
          <w:sz w:val="24"/>
          <w:szCs w:val="24"/>
          <w:lang w:val="en-US"/>
        </w:rPr>
        <w:t>met with</w:t>
      </w:r>
      <w:r w:rsidRPr="00B40CD2">
        <w:rPr>
          <w:rFonts w:ascii="Times New Roman" w:hAnsi="Times New Roman" w:cs="Times New Roman"/>
          <w:sz w:val="24"/>
          <w:szCs w:val="24"/>
          <w:lang w:val="en-US"/>
        </w:rPr>
        <w:t xml:space="preserve"> reasonable set requirements </w:t>
      </w:r>
      <w:proofErr w:type="gramStart"/>
      <w:r w:rsidRPr="00B40CD2">
        <w:rPr>
          <w:rFonts w:ascii="Times New Roman" w:hAnsi="Times New Roman" w:cs="Times New Roman"/>
          <w:sz w:val="24"/>
          <w:szCs w:val="24"/>
          <w:lang w:val="en-US"/>
        </w:rPr>
        <w:t>so as to</w:t>
      </w:r>
      <w:proofErr w:type="gramEnd"/>
      <w:r w:rsidRPr="00B40CD2">
        <w:rPr>
          <w:rFonts w:ascii="Times New Roman" w:hAnsi="Times New Roman" w:cs="Times New Roman"/>
          <w:sz w:val="24"/>
          <w:szCs w:val="24"/>
          <w:lang w:val="en-US"/>
        </w:rPr>
        <w:t xml:space="preserve"> be accepted for publication in an international scientific, </w:t>
      </w:r>
      <w:r w:rsidR="00042ADE">
        <w:rPr>
          <w:rFonts w:ascii="Times New Roman" w:hAnsi="Times New Roman" w:cs="Times New Roman"/>
          <w:sz w:val="24"/>
          <w:szCs w:val="24"/>
          <w:lang w:val="en-US"/>
        </w:rPr>
        <w:t xml:space="preserve">peer </w:t>
      </w:r>
      <w:r w:rsidRPr="00B40CD2">
        <w:rPr>
          <w:rFonts w:ascii="Times New Roman" w:hAnsi="Times New Roman" w:cs="Times New Roman"/>
          <w:sz w:val="24"/>
          <w:szCs w:val="24"/>
          <w:lang w:val="en-US"/>
        </w:rPr>
        <w:t>reviewed journal?</w:t>
      </w:r>
    </w:p>
    <w:p w14:paraId="4B29E691" w14:textId="77777777" w:rsidR="00B17888" w:rsidRPr="009F1130" w:rsidRDefault="00B17888">
      <w:pPr>
        <w:spacing w:after="160" w:line="259" w:lineRule="auto"/>
        <w:rPr>
          <w:rFonts w:ascii="Garamond" w:hAnsi="Garamond"/>
          <w:sz w:val="24"/>
          <w:szCs w:val="24"/>
          <w:lang w:val="en-US"/>
        </w:rPr>
      </w:pPr>
      <w:r w:rsidRPr="009F1130">
        <w:rPr>
          <w:rFonts w:ascii="Garamond" w:hAnsi="Garamond"/>
          <w:sz w:val="24"/>
          <w:szCs w:val="24"/>
          <w:lang w:val="en-US"/>
        </w:rPr>
        <w:br w:type="page"/>
      </w:r>
    </w:p>
    <w:p w14:paraId="437415F4" w14:textId="77777777" w:rsidR="002C0F81" w:rsidRPr="009F1130" w:rsidRDefault="002C0F81" w:rsidP="002C0F81">
      <w:pPr>
        <w:pStyle w:val="NoSpacing"/>
        <w:spacing w:line="480" w:lineRule="auto"/>
        <w:rPr>
          <w:rFonts w:ascii="Garamond" w:hAnsi="Garamond"/>
          <w:sz w:val="24"/>
          <w:szCs w:val="24"/>
          <w:lang w:val="en-US"/>
        </w:rPr>
      </w:pPr>
    </w:p>
    <w:p w14:paraId="6243814C" w14:textId="77777777" w:rsidR="00B955FD" w:rsidRDefault="00B955FD" w:rsidP="00B1788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77AFB72" w14:textId="13B71E45" w:rsidR="00B17888" w:rsidRPr="009F1130" w:rsidRDefault="00B17888" w:rsidP="00B1788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1130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D6289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F1130">
        <w:rPr>
          <w:rFonts w:ascii="Times New Roman" w:hAnsi="Times New Roman" w:cs="Times New Roman"/>
          <w:sz w:val="24"/>
          <w:szCs w:val="24"/>
          <w:lang w:val="en-US"/>
        </w:rPr>
        <w:t>tora</w:t>
      </w:r>
      <w:r w:rsidR="009F1130" w:rsidRPr="009F1130">
        <w:rPr>
          <w:rFonts w:ascii="Times New Roman" w:hAnsi="Times New Roman" w:cs="Times New Roman"/>
          <w:sz w:val="24"/>
          <w:szCs w:val="24"/>
          <w:lang w:val="en-US"/>
        </w:rPr>
        <w:t>l Student:</w:t>
      </w:r>
    </w:p>
    <w:p w14:paraId="240D1B08" w14:textId="05687524" w:rsidR="00B17888" w:rsidRPr="009F1130" w:rsidRDefault="009F1130" w:rsidP="00B1788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1130">
        <w:rPr>
          <w:rFonts w:ascii="Times New Roman" w:hAnsi="Times New Roman" w:cs="Times New Roman"/>
          <w:sz w:val="24"/>
          <w:szCs w:val="24"/>
          <w:lang w:val="en-US"/>
        </w:rPr>
        <w:t>Title of the Thesis</w:t>
      </w:r>
      <w:r w:rsidR="00B17888" w:rsidRPr="009F113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5D2DAD9" w14:textId="3DA1D7E4" w:rsidR="00B17888" w:rsidRPr="009F1130" w:rsidRDefault="009F1130" w:rsidP="00B1788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Planned Date of the Thesis</w:t>
      </w:r>
      <w:r w:rsidR="00DF7D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7D64">
        <w:rPr>
          <w:rFonts w:ascii="Times New Roman" w:hAnsi="Times New Roman" w:cs="Times New Roman"/>
          <w:sz w:val="24"/>
          <w:szCs w:val="24"/>
          <w:lang w:val="en-US"/>
        </w:rPr>
        <w:t>defence</w:t>
      </w:r>
      <w:proofErr w:type="spellEnd"/>
      <w:r w:rsidR="00B17888" w:rsidRPr="009F113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522819D" w14:textId="77777777" w:rsidR="00B17888" w:rsidRPr="009F1130" w:rsidRDefault="00B17888" w:rsidP="00C7099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7D32227" w14:textId="0AB146DE" w:rsidR="00C70991" w:rsidRPr="00D6289C" w:rsidRDefault="009F1130" w:rsidP="00C709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289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D29E0">
        <w:rPr>
          <w:rFonts w:ascii="Times New Roman" w:hAnsi="Times New Roman" w:cs="Times New Roman"/>
          <w:sz w:val="24"/>
          <w:szCs w:val="24"/>
          <w:lang w:val="en-US"/>
        </w:rPr>
        <w:t xml:space="preserve">Examining </w:t>
      </w:r>
      <w:r w:rsidR="00042ADE">
        <w:rPr>
          <w:rFonts w:ascii="Times New Roman" w:hAnsi="Times New Roman" w:cs="Times New Roman"/>
          <w:sz w:val="24"/>
          <w:szCs w:val="24"/>
          <w:lang w:val="en-US"/>
        </w:rPr>
        <w:t>Committee’s</w:t>
      </w:r>
      <w:r w:rsidR="00042ADE" w:rsidRPr="00D62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289C">
        <w:rPr>
          <w:rFonts w:ascii="Times New Roman" w:hAnsi="Times New Roman" w:cs="Times New Roman"/>
          <w:sz w:val="24"/>
          <w:szCs w:val="24"/>
          <w:lang w:val="en-US"/>
        </w:rPr>
        <w:t>Group Decision</w:t>
      </w:r>
      <w:r w:rsidR="00C70991" w:rsidRPr="00D6289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9D1FBE6" w14:textId="77777777" w:rsidR="00C70991" w:rsidRPr="009F1130" w:rsidRDefault="00C70991" w:rsidP="00C7099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7B97634" w14:textId="77777777" w:rsidR="00B17888" w:rsidRPr="009F1130" w:rsidRDefault="00B17888" w:rsidP="00C70991">
      <w:pPr>
        <w:rPr>
          <w:rFonts w:ascii="Garamond" w:hAnsi="Garamond"/>
          <w:sz w:val="24"/>
          <w:szCs w:val="24"/>
          <w:lang w:val="en-US"/>
        </w:rPr>
      </w:pPr>
    </w:p>
    <w:p w14:paraId="30F885F4" w14:textId="0BC4C21F" w:rsidR="00B17888" w:rsidRPr="009F1130" w:rsidRDefault="00B17888" w:rsidP="00C70991">
      <w:pPr>
        <w:rPr>
          <w:rFonts w:ascii="Garamond" w:hAnsi="Garamond"/>
          <w:sz w:val="24"/>
          <w:szCs w:val="24"/>
          <w:lang w:val="en-US"/>
        </w:rPr>
      </w:pPr>
    </w:p>
    <w:p w14:paraId="1657D729" w14:textId="42E606B4" w:rsidR="004220E0" w:rsidRPr="009F1130" w:rsidRDefault="004220E0" w:rsidP="00C70991">
      <w:pPr>
        <w:rPr>
          <w:rFonts w:ascii="Garamond" w:hAnsi="Garamond"/>
          <w:sz w:val="24"/>
          <w:szCs w:val="24"/>
          <w:lang w:val="en-US"/>
        </w:rPr>
      </w:pPr>
    </w:p>
    <w:p w14:paraId="0D9BF3D2" w14:textId="32E57D42" w:rsidR="004220E0" w:rsidRPr="009F1130" w:rsidRDefault="004220E0" w:rsidP="00C70991">
      <w:pPr>
        <w:rPr>
          <w:rFonts w:ascii="Garamond" w:hAnsi="Garamond"/>
          <w:sz w:val="24"/>
          <w:szCs w:val="24"/>
          <w:lang w:val="en-US"/>
        </w:rPr>
      </w:pPr>
    </w:p>
    <w:p w14:paraId="290308C5" w14:textId="77777777" w:rsidR="004220E0" w:rsidRPr="009F1130" w:rsidRDefault="004220E0" w:rsidP="00C70991">
      <w:pPr>
        <w:rPr>
          <w:rFonts w:ascii="Garamond" w:hAnsi="Garamond"/>
          <w:sz w:val="24"/>
          <w:szCs w:val="24"/>
          <w:lang w:val="en-US"/>
        </w:rPr>
      </w:pPr>
    </w:p>
    <w:p w14:paraId="4937AC0B" w14:textId="77777777" w:rsidR="00B17888" w:rsidRPr="009F1130" w:rsidRDefault="00B17888" w:rsidP="00C70991">
      <w:pPr>
        <w:rPr>
          <w:rFonts w:ascii="Garamond" w:hAnsi="Garamond"/>
          <w:sz w:val="24"/>
          <w:szCs w:val="24"/>
          <w:lang w:val="en-US"/>
        </w:rPr>
      </w:pPr>
    </w:p>
    <w:p w14:paraId="77D009FE" w14:textId="19B0ECF8" w:rsidR="00C70991" w:rsidRPr="007C48AA" w:rsidRDefault="00C70991" w:rsidP="00C70991">
      <w:pPr>
        <w:pStyle w:val="NoSpacing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2117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D6289C"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="00596C02">
        <w:rPr>
          <w:rFonts w:ascii="Times New Roman" w:hAnsi="Times New Roman" w:cs="Times New Roman"/>
          <w:sz w:val="24"/>
          <w:szCs w:val="24"/>
        </w:rPr>
      </w:r>
      <w:r w:rsidR="00596C02">
        <w:rPr>
          <w:rFonts w:ascii="Times New Roman" w:hAnsi="Times New Roman" w:cs="Times New Roman"/>
          <w:sz w:val="24"/>
          <w:szCs w:val="24"/>
        </w:rPr>
        <w:fldChar w:fldCharType="separate"/>
      </w:r>
      <w:r w:rsidRPr="00821171">
        <w:rPr>
          <w:rFonts w:ascii="Times New Roman" w:hAnsi="Times New Roman" w:cs="Times New Roman"/>
          <w:sz w:val="24"/>
          <w:szCs w:val="24"/>
        </w:rPr>
        <w:fldChar w:fldCharType="end"/>
      </w:r>
      <w:r w:rsidR="004220E0" w:rsidRPr="00D62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289C" w:rsidRPr="00D6289C">
        <w:rPr>
          <w:rFonts w:ascii="Times New Roman" w:hAnsi="Times New Roman" w:cs="Times New Roman"/>
          <w:sz w:val="24"/>
          <w:szCs w:val="24"/>
          <w:lang w:val="en-US"/>
        </w:rPr>
        <w:t xml:space="preserve">Recommend the thesis </w:t>
      </w:r>
      <w:proofErr w:type="spellStart"/>
      <w:r w:rsidR="00D6289C" w:rsidRPr="00D6289C">
        <w:rPr>
          <w:rFonts w:ascii="Times New Roman" w:hAnsi="Times New Roman" w:cs="Times New Roman"/>
          <w:sz w:val="24"/>
          <w:szCs w:val="24"/>
          <w:lang w:val="en-US"/>
        </w:rPr>
        <w:t>defence</w:t>
      </w:r>
      <w:proofErr w:type="spellEnd"/>
      <w:r w:rsidR="007C48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31C59FA" w14:textId="77777777" w:rsidR="00C70991" w:rsidRPr="00D6289C" w:rsidRDefault="00C70991" w:rsidP="00C7099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71B4734E" w14:textId="42109DC1" w:rsidR="00C70991" w:rsidRPr="00D6289C" w:rsidRDefault="00C70991" w:rsidP="00C7099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82117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D6289C"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="00596C02">
        <w:rPr>
          <w:rFonts w:ascii="Times New Roman" w:hAnsi="Times New Roman" w:cs="Times New Roman"/>
          <w:sz w:val="24"/>
          <w:szCs w:val="24"/>
        </w:rPr>
      </w:r>
      <w:r w:rsidR="00596C02">
        <w:rPr>
          <w:rFonts w:ascii="Times New Roman" w:hAnsi="Times New Roman" w:cs="Times New Roman"/>
          <w:sz w:val="24"/>
          <w:szCs w:val="24"/>
        </w:rPr>
        <w:fldChar w:fldCharType="separate"/>
      </w:r>
      <w:r w:rsidRPr="00821171">
        <w:rPr>
          <w:rFonts w:ascii="Times New Roman" w:hAnsi="Times New Roman" w:cs="Times New Roman"/>
          <w:sz w:val="24"/>
          <w:szCs w:val="24"/>
        </w:rPr>
        <w:fldChar w:fldCharType="end"/>
      </w:r>
      <w:r w:rsidR="004220E0" w:rsidRPr="00D6289C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D6289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6289C" w:rsidRPr="00D6289C">
        <w:rPr>
          <w:rFonts w:ascii="Times New Roman" w:hAnsi="Times New Roman" w:cs="Times New Roman"/>
          <w:sz w:val="24"/>
          <w:szCs w:val="24"/>
          <w:lang w:val="en-US"/>
        </w:rPr>
        <w:t xml:space="preserve">commend that the thesis </w:t>
      </w:r>
      <w:proofErr w:type="spellStart"/>
      <w:r w:rsidR="00D6289C" w:rsidRPr="00D6289C">
        <w:rPr>
          <w:rFonts w:ascii="Times New Roman" w:hAnsi="Times New Roman" w:cs="Times New Roman"/>
          <w:sz w:val="24"/>
          <w:szCs w:val="24"/>
          <w:lang w:val="en-US"/>
        </w:rPr>
        <w:t>defence</w:t>
      </w:r>
      <w:proofErr w:type="spellEnd"/>
      <w:r w:rsidR="00D6289C" w:rsidRPr="00D62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289C" w:rsidRPr="007C48A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D6289C" w:rsidRPr="00D6289C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7C48AA">
        <w:rPr>
          <w:rFonts w:ascii="Times New Roman" w:hAnsi="Times New Roman" w:cs="Times New Roman"/>
          <w:sz w:val="24"/>
          <w:szCs w:val="24"/>
          <w:lang w:val="en-US"/>
        </w:rPr>
        <w:t>ostponed</w:t>
      </w:r>
      <w:r w:rsidRPr="00D6289C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2B86CFA" w14:textId="77777777" w:rsidR="00C70991" w:rsidRPr="00D6289C" w:rsidRDefault="00C70991" w:rsidP="00C70991">
      <w:pPr>
        <w:pStyle w:val="NoSpacing"/>
        <w:rPr>
          <w:rFonts w:ascii="Garamond" w:hAnsi="Garamond"/>
          <w:sz w:val="24"/>
          <w:szCs w:val="24"/>
          <w:lang w:val="en-US"/>
        </w:rPr>
      </w:pPr>
    </w:p>
    <w:p w14:paraId="6839841E" w14:textId="77777777" w:rsidR="00C70991" w:rsidRPr="00D6289C" w:rsidRDefault="00C70991" w:rsidP="00C70991">
      <w:pPr>
        <w:rPr>
          <w:rFonts w:ascii="Garamond" w:hAnsi="Garamond"/>
          <w:sz w:val="24"/>
          <w:szCs w:val="24"/>
          <w:lang w:val="en-US"/>
        </w:rPr>
      </w:pPr>
    </w:p>
    <w:p w14:paraId="018E4FD0" w14:textId="2B100DBE" w:rsidR="00B17888" w:rsidRPr="00D6289C" w:rsidRDefault="00B17888" w:rsidP="00C70991">
      <w:pPr>
        <w:rPr>
          <w:rFonts w:ascii="Garamond" w:hAnsi="Garamond"/>
          <w:sz w:val="24"/>
          <w:szCs w:val="24"/>
          <w:lang w:val="en-US"/>
        </w:rPr>
      </w:pPr>
    </w:p>
    <w:p w14:paraId="763CBE37" w14:textId="09AA83D5" w:rsidR="00B13A90" w:rsidRPr="007C48AA" w:rsidRDefault="00D6289C" w:rsidP="00B13A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48AA">
        <w:rPr>
          <w:rFonts w:ascii="Times New Roman" w:hAnsi="Times New Roman" w:cs="Times New Roman"/>
          <w:sz w:val="24"/>
          <w:szCs w:val="24"/>
          <w:lang w:val="en-US"/>
        </w:rPr>
        <w:t>Place/Date</w:t>
      </w:r>
      <w:r w:rsidR="00B13A90" w:rsidRPr="007C48AA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</w:t>
      </w:r>
    </w:p>
    <w:p w14:paraId="38804BCA" w14:textId="135A374C" w:rsidR="00707EFC" w:rsidRPr="007C48AA" w:rsidRDefault="00707EFC" w:rsidP="00B178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7082712" w14:textId="77777777" w:rsidR="00B13A90" w:rsidRPr="007C48AA" w:rsidRDefault="00B13A90" w:rsidP="00B178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CE84712" w14:textId="77777777" w:rsidR="00B17888" w:rsidRPr="007C48AA" w:rsidRDefault="00B17888" w:rsidP="00B178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48AA"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  <w:r w:rsidRPr="007C48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C48AA"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</w:t>
      </w:r>
    </w:p>
    <w:p w14:paraId="65FB4A57" w14:textId="77777777" w:rsidR="00B17888" w:rsidRPr="007C48AA" w:rsidRDefault="00B17888" w:rsidP="00B178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45FCC69" w14:textId="67705B1A" w:rsidR="00B17888" w:rsidRPr="00D6289C" w:rsidRDefault="00D6289C" w:rsidP="00B178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289C">
        <w:rPr>
          <w:rFonts w:ascii="Times New Roman" w:hAnsi="Times New Roman" w:cs="Times New Roman"/>
          <w:sz w:val="24"/>
          <w:szCs w:val="24"/>
          <w:lang w:val="en-US"/>
        </w:rPr>
        <w:t xml:space="preserve">Signature of the Coordinator of the </w:t>
      </w:r>
      <w:r w:rsidR="003D29E0">
        <w:rPr>
          <w:rFonts w:ascii="Times New Roman" w:hAnsi="Times New Roman" w:cs="Times New Roman"/>
          <w:sz w:val="24"/>
          <w:szCs w:val="24"/>
          <w:lang w:val="en-US"/>
        </w:rPr>
        <w:t>Examining</w:t>
      </w:r>
      <w:r w:rsidR="00B955FD" w:rsidRPr="00B955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55F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55FD" w:rsidRPr="00D6289C">
        <w:rPr>
          <w:rFonts w:ascii="Times New Roman" w:hAnsi="Times New Roman" w:cs="Times New Roman"/>
          <w:sz w:val="24"/>
          <w:szCs w:val="24"/>
          <w:lang w:val="en-US"/>
        </w:rPr>
        <w:t>Nam</w:t>
      </w:r>
      <w:r w:rsidR="00B955FD">
        <w:rPr>
          <w:rFonts w:ascii="Times New Roman" w:hAnsi="Times New Roman" w:cs="Times New Roman"/>
          <w:sz w:val="24"/>
          <w:szCs w:val="24"/>
          <w:lang w:val="en-US"/>
        </w:rPr>
        <w:t>e in Capital Letters</w:t>
      </w:r>
      <w:r w:rsidRPr="00D6289C">
        <w:rPr>
          <w:rFonts w:ascii="Times New Roman" w:hAnsi="Times New Roman" w:cs="Times New Roman"/>
          <w:sz w:val="24"/>
          <w:szCs w:val="24"/>
          <w:lang w:val="en-US"/>
        </w:rPr>
        <w:br/>
        <w:t>Committee</w:t>
      </w:r>
      <w:r w:rsidR="004220E0" w:rsidRPr="00D6289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B17888" w:rsidRPr="00D628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F8AC8" w14:textId="77777777" w:rsidR="00B17888" w:rsidRDefault="00B17888" w:rsidP="00B17888">
      <w:pPr>
        <w:spacing w:after="0" w:line="240" w:lineRule="auto"/>
      </w:pPr>
      <w:r>
        <w:separator/>
      </w:r>
    </w:p>
  </w:endnote>
  <w:endnote w:type="continuationSeparator" w:id="0">
    <w:p w14:paraId="7A500EFD" w14:textId="77777777" w:rsidR="00B17888" w:rsidRDefault="00B17888" w:rsidP="00B1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D3043" w14:textId="77777777" w:rsidR="00B17888" w:rsidRDefault="00B17888" w:rsidP="00B17888">
      <w:pPr>
        <w:spacing w:after="0" w:line="240" w:lineRule="auto"/>
      </w:pPr>
      <w:r>
        <w:separator/>
      </w:r>
    </w:p>
  </w:footnote>
  <w:footnote w:type="continuationSeparator" w:id="0">
    <w:p w14:paraId="5FE09270" w14:textId="77777777" w:rsidR="00B17888" w:rsidRDefault="00B17888" w:rsidP="00B17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A6C7F" w14:textId="77777777" w:rsidR="00B955FD" w:rsidRDefault="00B955FD" w:rsidP="00B955FD">
    <w:pPr>
      <w:pStyle w:val="NoSpacing"/>
      <w:ind w:left="3912"/>
      <w:jc w:val="both"/>
      <w:rPr>
        <w:rFonts w:ascii="Times New Roman" w:hAnsi="Times New Roman" w:cs="Times New Roman"/>
        <w:noProof/>
        <w:sz w:val="24"/>
        <w:szCs w:val="24"/>
        <w:lang w:val="en-GB" w:eastAsia="sv-SE"/>
      </w:rPr>
    </w:pPr>
    <w:r>
      <w:rPr>
        <w:rFonts w:ascii="Times New Roman" w:hAnsi="Times New Roman" w:cs="Times New Roman"/>
        <w:noProof/>
        <w:sz w:val="24"/>
        <w:szCs w:val="24"/>
        <w:lang w:eastAsia="sv-SE"/>
      </w:rPr>
      <w:drawing>
        <wp:anchor distT="0" distB="0" distL="114300" distR="114300" simplePos="0" relativeHeight="251659264" behindDoc="1" locked="0" layoutInCell="1" allowOverlap="1" wp14:anchorId="300F6EC7" wp14:editId="5B1989DB">
          <wp:simplePos x="0" y="0"/>
          <wp:positionH relativeFrom="column">
            <wp:posOffset>62865</wp:posOffset>
          </wp:positionH>
          <wp:positionV relativeFrom="paragraph">
            <wp:posOffset>137160</wp:posOffset>
          </wp:positionV>
          <wp:extent cx="861060" cy="833120"/>
          <wp:effectExtent l="0" t="0" r="0" b="5080"/>
          <wp:wrapTight wrapText="bothSides">
            <wp:wrapPolygon edited="0">
              <wp:start x="0" y="0"/>
              <wp:lineTo x="0" y="21238"/>
              <wp:lineTo x="21027" y="21238"/>
              <wp:lineTo x="21027" y="0"/>
              <wp:lineTo x="0" y="0"/>
            </wp:wrapPolygon>
          </wp:wrapTight>
          <wp:docPr id="3" name="Picture 3" descr="\\dustaff\home\rfl\Documents\My Pictures\Loggor\Dalarna Univers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ustaff\home\rfl\Documents\My Pictures\Loggor\Dalarna Universit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F1082C" w14:textId="77777777" w:rsidR="00B955FD" w:rsidRDefault="00B955FD" w:rsidP="00B955FD">
    <w:pPr>
      <w:pStyle w:val="NoSpacing"/>
      <w:ind w:left="3912"/>
      <w:jc w:val="both"/>
      <w:rPr>
        <w:rFonts w:ascii="Times New Roman" w:hAnsi="Times New Roman" w:cs="Times New Roman"/>
        <w:noProof/>
        <w:sz w:val="24"/>
        <w:szCs w:val="24"/>
        <w:lang w:val="en-GB" w:eastAsia="sv-SE"/>
      </w:rPr>
    </w:pPr>
  </w:p>
  <w:p w14:paraId="4ABB4350" w14:textId="77777777" w:rsidR="00596C02" w:rsidRDefault="00B955FD" w:rsidP="00B955FD">
    <w:pPr>
      <w:pStyle w:val="Header"/>
      <w:rPr>
        <w:rFonts w:ascii="Times New Roman" w:hAnsi="Times New Roman" w:cs="Times New Roman"/>
        <w:i/>
        <w:lang w:val="en-US"/>
      </w:rPr>
    </w:pPr>
    <w:r w:rsidRPr="0071594A">
      <w:rPr>
        <w:rFonts w:ascii="Times New Roman" w:hAnsi="Times New Roman" w:cs="Times New Roman"/>
        <w:lang w:val="en-US"/>
      </w:rPr>
      <w:tab/>
      <w:t xml:space="preserve">                                                  </w:t>
    </w:r>
    <w:r w:rsidR="003D29E0">
      <w:rPr>
        <w:rFonts w:ascii="Times New Roman" w:hAnsi="Times New Roman" w:cs="Times New Roman"/>
        <w:lang w:val="en-US"/>
      </w:rPr>
      <w:t xml:space="preserve">                  </w:t>
    </w:r>
    <w:r w:rsidR="003D29E0">
      <w:rPr>
        <w:rFonts w:ascii="Times New Roman" w:hAnsi="Times New Roman" w:cs="Times New Roman"/>
        <w:i/>
        <w:lang w:val="en-US"/>
      </w:rPr>
      <w:t xml:space="preserve">The Doctoral </w:t>
    </w:r>
    <w:proofErr w:type="spellStart"/>
    <w:r w:rsidR="003D29E0">
      <w:rPr>
        <w:rFonts w:ascii="Times New Roman" w:hAnsi="Times New Roman" w:cs="Times New Roman"/>
        <w:i/>
        <w:lang w:val="en-US"/>
      </w:rPr>
      <w:t>Programme</w:t>
    </w:r>
    <w:proofErr w:type="spellEnd"/>
    <w:r w:rsidR="003D29E0">
      <w:rPr>
        <w:rFonts w:ascii="Times New Roman" w:hAnsi="Times New Roman" w:cs="Times New Roman"/>
        <w:i/>
        <w:lang w:val="en-US"/>
      </w:rPr>
      <w:t xml:space="preserve"> </w:t>
    </w:r>
    <w:r w:rsidR="00596C02">
      <w:rPr>
        <w:rFonts w:ascii="Times New Roman" w:hAnsi="Times New Roman" w:cs="Times New Roman"/>
        <w:i/>
        <w:lang w:val="en-US"/>
      </w:rPr>
      <w:t>Committee</w:t>
    </w:r>
  </w:p>
  <w:p w14:paraId="04C260FD" w14:textId="676B848F" w:rsidR="00B955FD" w:rsidRPr="0082636D" w:rsidRDefault="00596C02" w:rsidP="00B955FD">
    <w:pPr>
      <w:pStyle w:val="Head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ab/>
      <w:t xml:space="preserve">                                            </w:t>
    </w:r>
    <w:r w:rsidR="003D29E0">
      <w:rPr>
        <w:rFonts w:ascii="Times New Roman" w:hAnsi="Times New Roman" w:cs="Times New Roman"/>
        <w:i/>
        <w:lang w:val="en-US"/>
      </w:rPr>
      <w:t xml:space="preserve"> </w:t>
    </w:r>
    <w:proofErr w:type="gramStart"/>
    <w:r w:rsidR="003D29E0">
      <w:rPr>
        <w:rFonts w:ascii="Times New Roman" w:hAnsi="Times New Roman" w:cs="Times New Roman"/>
        <w:i/>
        <w:lang w:val="en-US"/>
      </w:rPr>
      <w:t>for</w:t>
    </w:r>
    <w:proofErr w:type="gramEnd"/>
    <w:r w:rsidR="003D29E0">
      <w:rPr>
        <w:rFonts w:ascii="Times New Roman" w:hAnsi="Times New Roman" w:cs="Times New Roman"/>
        <w:i/>
        <w:lang w:val="en-US"/>
      </w:rPr>
      <w:t xml:space="preserve"> Health and Welfare</w:t>
    </w:r>
    <w:r w:rsidR="00B955FD" w:rsidRPr="0082636D" w:rsidDel="00BB2BAE">
      <w:rPr>
        <w:rFonts w:ascii="Times New Roman" w:hAnsi="Times New Roman" w:cs="Times New Roman"/>
        <w:i/>
        <w:lang w:val="en-US"/>
      </w:rPr>
      <w:t xml:space="preserve"> </w:t>
    </w:r>
  </w:p>
  <w:p w14:paraId="63196EE7" w14:textId="77777777" w:rsidR="00B17888" w:rsidRPr="00B955FD" w:rsidRDefault="00B1788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538FD"/>
    <w:multiLevelType w:val="hybridMultilevel"/>
    <w:tmpl w:val="1228E0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91"/>
    <w:rsid w:val="00042ADE"/>
    <w:rsid w:val="000C1FE4"/>
    <w:rsid w:val="001B3D56"/>
    <w:rsid w:val="002312BF"/>
    <w:rsid w:val="002C0F81"/>
    <w:rsid w:val="002C2894"/>
    <w:rsid w:val="003410A5"/>
    <w:rsid w:val="003A741D"/>
    <w:rsid w:val="003D29E0"/>
    <w:rsid w:val="004220E0"/>
    <w:rsid w:val="00440CF3"/>
    <w:rsid w:val="004725E2"/>
    <w:rsid w:val="004E52E1"/>
    <w:rsid w:val="00596C02"/>
    <w:rsid w:val="0060745A"/>
    <w:rsid w:val="00625171"/>
    <w:rsid w:val="00697F55"/>
    <w:rsid w:val="00707EFC"/>
    <w:rsid w:val="007C48AA"/>
    <w:rsid w:val="00821171"/>
    <w:rsid w:val="009C519C"/>
    <w:rsid w:val="009F1130"/>
    <w:rsid w:val="00A33B14"/>
    <w:rsid w:val="00A62319"/>
    <w:rsid w:val="00A8226D"/>
    <w:rsid w:val="00B01362"/>
    <w:rsid w:val="00B13A90"/>
    <w:rsid w:val="00B17888"/>
    <w:rsid w:val="00B5327E"/>
    <w:rsid w:val="00B66C52"/>
    <w:rsid w:val="00B955FD"/>
    <w:rsid w:val="00C70991"/>
    <w:rsid w:val="00D44F46"/>
    <w:rsid w:val="00D6289C"/>
    <w:rsid w:val="00DA56CC"/>
    <w:rsid w:val="00DF525B"/>
    <w:rsid w:val="00DF7D64"/>
    <w:rsid w:val="00E1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5E92"/>
  <w15:docId w15:val="{09C74F60-1905-4B65-9B09-7843827D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9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70991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C70991"/>
    <w:pPr>
      <w:ind w:left="720"/>
      <w:contextualSpacing/>
    </w:pPr>
  </w:style>
  <w:style w:type="paragraph" w:styleId="NoSpacing">
    <w:name w:val="No Spacing"/>
    <w:uiPriority w:val="1"/>
    <w:qFormat/>
    <w:rsid w:val="00C709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888"/>
  </w:style>
  <w:style w:type="paragraph" w:styleId="Footer">
    <w:name w:val="footer"/>
    <w:basedOn w:val="Normal"/>
    <w:link w:val="FooterChar"/>
    <w:uiPriority w:val="99"/>
    <w:unhideWhenUsed/>
    <w:rsid w:val="00B1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888"/>
  </w:style>
  <w:style w:type="character" w:styleId="CommentReference">
    <w:name w:val="annotation reference"/>
    <w:basedOn w:val="DefaultParagraphFont"/>
    <w:uiPriority w:val="99"/>
    <w:semiHidden/>
    <w:unhideWhenUsed/>
    <w:rsid w:val="00625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1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1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B8E9C-C496-4C90-91B9-A079D8A2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Dalarna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Ehrenberg</dc:creator>
  <cp:lastModifiedBy>Renée Flacking (HDa)</cp:lastModifiedBy>
  <cp:revision>4</cp:revision>
  <cp:lastPrinted>2017-09-26T06:19:00Z</cp:lastPrinted>
  <dcterms:created xsi:type="dcterms:W3CDTF">2017-12-12T13:00:00Z</dcterms:created>
  <dcterms:modified xsi:type="dcterms:W3CDTF">2019-03-20T13:14:00Z</dcterms:modified>
</cp:coreProperties>
</file>