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65A8" w14:textId="77777777" w:rsidR="00677AA1" w:rsidRPr="00677AA1" w:rsidRDefault="00677AA1" w:rsidP="00677AA1">
      <w:pPr>
        <w:spacing w:after="0" w:line="240" w:lineRule="auto"/>
        <w:outlineLvl w:val="0"/>
        <w:rPr>
          <w:rFonts w:ascii="Arial" w:eastAsia="Times New Roman" w:hAnsi="Arial" w:cs="Arial"/>
          <w:b/>
          <w:bCs/>
          <w:color w:val="497E89"/>
          <w:sz w:val="36"/>
          <w:szCs w:val="36"/>
          <w:lang w:eastAsia="sv-SE"/>
        </w:rPr>
      </w:pPr>
      <w:r w:rsidRPr="00677AA1">
        <w:rPr>
          <w:rFonts w:ascii="Arial" w:eastAsia="Times New Roman" w:hAnsi="Arial" w:cs="Arial"/>
          <w:b/>
          <w:bCs/>
          <w:color w:val="497E89"/>
          <w:sz w:val="36"/>
          <w:szCs w:val="36"/>
          <w:lang w:eastAsia="sv-SE"/>
        </w:rPr>
        <w:t>Slutredovisning av insatser inom ramen för Samverkan för bästa skola</w:t>
      </w:r>
    </w:p>
    <w:p w14:paraId="7E4CB93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606A755B"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Syftet med slutredovisningen</w:t>
      </w:r>
    </w:p>
    <w:p w14:paraId="6F24FFF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97DAE9A"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är en del i huvudmannens och förskolornas/skolornas systematiska kvalitetsarbete. Den utgör ett formativt stöd för att synliggöra sådana förbättringar som kan ligga till grund för huvudmannens fortsatta förbättringsarbete. Redovisningen ger både huvudmannen och Skolver</w:t>
      </w:r>
      <w:bookmarkStart w:id="0" w:name="_GoBack"/>
      <w:bookmarkEnd w:id="0"/>
      <w:r w:rsidRPr="00677AA1">
        <w:rPr>
          <w:rFonts w:ascii="Times New Roman" w:eastAsia="Times New Roman" w:hAnsi="Times New Roman" w:cs="Times New Roman"/>
          <w:sz w:val="24"/>
          <w:szCs w:val="24"/>
          <w:lang w:eastAsia="sv-SE"/>
        </w:rPr>
        <w:t>ket en bild av hur insatserna har bidragit till att utveckla huvudmannens verksamhet mot högre måluppfyllelse. De delredovisningar som huvudmannen lämnat till Skolverket utgör en viktig grund för innehållet i slutredovisningen.</w:t>
      </w:r>
    </w:p>
    <w:p w14:paraId="65A0498C"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1326696"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ska lämnas i Word-format.</w:t>
      </w:r>
    </w:p>
    <w:p w14:paraId="15966375"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4572469C"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Ekonomisk slutredovisning görs i separat mall från Skolverket.</w:t>
      </w:r>
    </w:p>
    <w:p w14:paraId="4C0BB6F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877424C"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Insatser inom utvecklingsområde</w:t>
      </w:r>
    </w:p>
    <w:p w14:paraId="123767A1"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28F5571"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Det kan finnas flera utvecklingsområden. Varje utvecklingsområde kan ha flera insatser. Kopiera matrisen nedan för varje insats som finns i era överenskommelser.</w:t>
      </w:r>
    </w:p>
    <w:p w14:paraId="7FCDB49A"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11966F2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3332B1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309095410"/>
          <w:placeholder>
            <w:docPart w:val="5B11A1E8937B412E8D259975E3C9D27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00B72E59" w:rsidRPr="00B72E59">
            <w:rPr>
              <w:rFonts w:ascii="Times New Roman" w:eastAsia="Times New Roman" w:hAnsi="Times New Roman" w:cs="Times New Roman"/>
              <w:sz w:val="24"/>
              <w:szCs w:val="24"/>
              <w:lang w:eastAsia="sv-SE"/>
            </w:rPr>
            <w:t>Undervisning och lärande</w:t>
          </w:r>
        </w:sdtContent>
      </w:sdt>
    </w:p>
    <w:p w14:paraId="6D082DB3"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B72E59" w:rsidRPr="00677AA1" w14:paraId="0C6D72BB" w14:textId="77777777" w:rsidTr="00B72E59">
        <w:tc>
          <w:tcPr>
            <w:tcW w:w="2830" w:type="dxa"/>
          </w:tcPr>
          <w:p w14:paraId="6DCE15E6" w14:textId="77777777" w:rsidR="00B72E59" w:rsidRPr="00677AA1" w:rsidRDefault="00B72E59" w:rsidP="00B72E59">
            <w:pPr>
              <w:rPr>
                <w:rFonts w:ascii="Arial" w:hAnsi="Arial" w:cs="Arial"/>
                <w:sz w:val="20"/>
                <w:szCs w:val="20"/>
              </w:rPr>
            </w:pPr>
            <w:bookmarkStart w:id="1" w:name="_Hlk141432627"/>
            <w:r w:rsidRPr="00677AA1">
              <w:rPr>
                <w:rFonts w:ascii="Arial" w:hAnsi="Arial" w:cs="Arial"/>
                <w:sz w:val="20"/>
                <w:szCs w:val="20"/>
              </w:rPr>
              <w:t>Namn på insats (ange nummer och namn enligt överenskommelse om insatser) Antal deltagare i insatsen och deras funktioner.</w:t>
            </w:r>
          </w:p>
        </w:tc>
        <w:sdt>
          <w:sdtPr>
            <w:rPr>
              <w:rFonts w:ascii="Times New Roman" w:hAnsi="Times New Roman" w:cs="Times New Roman"/>
              <w:color w:val="auto"/>
              <w:sz w:val="24"/>
              <w:szCs w:val="24"/>
            </w:rPr>
            <w:id w:val="-2116666740"/>
            <w:placeholder>
              <w:docPart w:val="254485375AB647FAB420B94154C99EF3"/>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2A627B5C" w14:textId="006B94F3" w:rsidR="00AF15EB" w:rsidRPr="00B34034" w:rsidRDefault="00222878"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 xml:space="preserve">Läroplanen som utgångspunkt för undervisning och lärande. </w:t>
                </w:r>
                <w:r w:rsidR="00B72E59" w:rsidRPr="00B34034">
                  <w:rPr>
                    <w:rFonts w:ascii="Times New Roman" w:hAnsi="Times New Roman" w:cs="Times New Roman"/>
                    <w:color w:val="auto"/>
                    <w:sz w:val="24"/>
                    <w:szCs w:val="24"/>
                  </w:rPr>
                  <w:t>Samtliga förskollärare och barnskötare i verksamheterna som har avdelningsplacering. Förskollärare, barnskötare samt annan personal</w:t>
                </w:r>
                <w:r w:rsidR="00187D25" w:rsidRPr="00B34034">
                  <w:rPr>
                    <w:rFonts w:ascii="Times New Roman" w:hAnsi="Times New Roman" w:cs="Times New Roman"/>
                    <w:color w:val="auto"/>
                    <w:sz w:val="24"/>
                    <w:szCs w:val="24"/>
                  </w:rPr>
                  <w:t xml:space="preserve">, </w:t>
                </w:r>
                <w:r w:rsidR="00B72E59" w:rsidRPr="00B34034">
                  <w:rPr>
                    <w:rFonts w:ascii="Times New Roman" w:hAnsi="Times New Roman" w:cs="Times New Roman"/>
                    <w:color w:val="auto"/>
                    <w:sz w:val="24"/>
                    <w:szCs w:val="24"/>
                  </w:rPr>
                  <w:t>ca 60 personal</w:t>
                </w:r>
                <w:r w:rsidR="00506B6B" w:rsidRPr="00B34034">
                  <w:rPr>
                    <w:rFonts w:ascii="Times New Roman" w:hAnsi="Times New Roman" w:cs="Times New Roman"/>
                    <w:color w:val="auto"/>
                    <w:sz w:val="24"/>
                    <w:szCs w:val="24"/>
                  </w:rPr>
                  <w:t>.</w:t>
                </w:r>
              </w:p>
              <w:p w14:paraId="162B0BB9" w14:textId="024DA110" w:rsidR="00B72E59" w:rsidRPr="00B34034" w:rsidRDefault="00973180"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I den förlängda insatsen</w:t>
                </w:r>
                <w:r w:rsidR="00506B6B" w:rsidRPr="00B34034">
                  <w:rPr>
                    <w:rFonts w:ascii="Times New Roman" w:hAnsi="Times New Roman" w:cs="Times New Roman"/>
                    <w:color w:val="auto"/>
                    <w:sz w:val="24"/>
                    <w:szCs w:val="24"/>
                  </w:rPr>
                  <w:t>, dvs under vårterminen 2023</w:t>
                </w:r>
                <w:r w:rsidR="00187D25" w:rsidRPr="00B34034">
                  <w:rPr>
                    <w:rFonts w:ascii="Times New Roman" w:hAnsi="Times New Roman" w:cs="Times New Roman"/>
                    <w:color w:val="auto"/>
                    <w:sz w:val="24"/>
                    <w:szCs w:val="24"/>
                  </w:rPr>
                  <w:t>,</w:t>
                </w:r>
                <w:r w:rsidRPr="00B34034">
                  <w:rPr>
                    <w:rFonts w:ascii="Times New Roman" w:hAnsi="Times New Roman" w:cs="Times New Roman"/>
                    <w:color w:val="auto"/>
                    <w:sz w:val="24"/>
                    <w:szCs w:val="24"/>
                  </w:rPr>
                  <w:t xml:space="preserve"> har två förskolor deltagit i </w:t>
                </w:r>
                <w:r w:rsidR="001954FB" w:rsidRPr="00B34034">
                  <w:rPr>
                    <w:rFonts w:ascii="Times New Roman" w:hAnsi="Times New Roman" w:cs="Times New Roman"/>
                    <w:color w:val="auto"/>
                    <w:sz w:val="24"/>
                    <w:szCs w:val="24"/>
                  </w:rPr>
                  <w:t>insatsen</w:t>
                </w:r>
                <w:r w:rsidR="00812ECB" w:rsidRPr="00B34034">
                  <w:rPr>
                    <w:rFonts w:ascii="Times New Roman" w:hAnsi="Times New Roman" w:cs="Times New Roman"/>
                    <w:color w:val="auto"/>
                    <w:sz w:val="24"/>
                    <w:szCs w:val="24"/>
                  </w:rPr>
                  <w:t>. Samtliga medarbetare på förskolorna har deltagit</w:t>
                </w:r>
                <w:r w:rsidR="00506B6B" w:rsidRPr="00B34034">
                  <w:rPr>
                    <w:rFonts w:ascii="Times New Roman" w:hAnsi="Times New Roman" w:cs="Times New Roman"/>
                    <w:color w:val="auto"/>
                    <w:sz w:val="24"/>
                    <w:szCs w:val="24"/>
                  </w:rPr>
                  <w:t>, ca 35 personer.</w:t>
                </w:r>
              </w:p>
            </w:tc>
          </w:sdtContent>
        </w:sdt>
      </w:tr>
      <w:tr w:rsidR="00B72E59" w:rsidRPr="00677AA1" w14:paraId="618A4ADA" w14:textId="77777777" w:rsidTr="00B72E59">
        <w:tc>
          <w:tcPr>
            <w:tcW w:w="2830" w:type="dxa"/>
          </w:tcPr>
          <w:p w14:paraId="5DD71E17" w14:textId="77777777" w:rsidR="00B72E59" w:rsidRPr="00677AA1" w:rsidRDefault="00B72E59" w:rsidP="00B72E59">
            <w:pPr>
              <w:rPr>
                <w:rFonts w:ascii="Arial" w:hAnsi="Arial" w:cs="Arial"/>
                <w:sz w:val="20"/>
                <w:szCs w:val="20"/>
              </w:rPr>
            </w:pPr>
            <w:r w:rsidRPr="00677AA1">
              <w:rPr>
                <w:rFonts w:ascii="Arial" w:hAnsi="Arial" w:cs="Arial"/>
                <w:sz w:val="20"/>
                <w:szCs w:val="20"/>
              </w:rPr>
              <w:t>Problem angivna i åtgärdsplanen.</w:t>
            </w:r>
          </w:p>
        </w:tc>
        <w:sdt>
          <w:sdtPr>
            <w:rPr>
              <w:rFonts w:asciiTheme="minorHAnsi" w:eastAsiaTheme="minorHAnsi" w:hAnsiTheme="minorHAnsi" w:cstheme="minorBidi"/>
              <w:sz w:val="22"/>
              <w:szCs w:val="22"/>
              <w:lang w:eastAsia="en-US"/>
            </w:rPr>
            <w:id w:val="1264034165"/>
            <w:placeholder>
              <w:docPart w:val="7E82FD6CCF5140628B05CC89164A29CC"/>
            </w:placeholder>
          </w:sdtPr>
          <w:sdtEndPr>
            <w:rPr>
              <w:rFonts w:ascii="Garamond" w:eastAsia="Times New Roman" w:hAnsi="Garamond" w:cs="Times New Roman"/>
              <w:sz w:val="24"/>
              <w:szCs w:val="24"/>
              <w:lang w:eastAsia="sv-SE"/>
            </w:rPr>
          </w:sdtEndPr>
          <w:sdtContent>
            <w:tc>
              <w:tcPr>
                <w:tcW w:w="6233" w:type="dxa"/>
                <w:tcBorders>
                  <w:top w:val="single" w:sz="4" w:space="0" w:color="auto"/>
                  <w:left w:val="single" w:sz="4" w:space="0" w:color="auto"/>
                  <w:bottom w:val="single" w:sz="4" w:space="0" w:color="auto"/>
                  <w:right w:val="single" w:sz="4" w:space="0" w:color="auto"/>
                </w:tcBorders>
              </w:tcPr>
              <w:p w14:paraId="3BB38114" w14:textId="4CFD8DD4" w:rsidR="00B72E59" w:rsidRPr="00F35C1B" w:rsidRDefault="00B72E59" w:rsidP="00F35C1B">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sz w:val="24"/>
                    <w:szCs w:val="24"/>
                  </w:rPr>
                  <w:t xml:space="preserve">I </w:t>
                </w:r>
                <w:r w:rsidRPr="00B34034">
                  <w:rPr>
                    <w:rFonts w:ascii="Times New Roman" w:hAnsi="Times New Roman" w:cs="Times New Roman"/>
                    <w:color w:val="auto"/>
                    <w:sz w:val="24"/>
                    <w:szCs w:val="24"/>
                  </w:rPr>
                  <w:t>åtgärdsplanen</w:t>
                </w:r>
                <w:r w:rsidRPr="00F35C1B">
                  <w:rPr>
                    <w:rFonts w:ascii="Times New Roman" w:hAnsi="Times New Roman" w:cs="Times New Roman"/>
                    <w:color w:val="auto"/>
                    <w:sz w:val="24"/>
                    <w:szCs w:val="24"/>
                  </w:rPr>
                  <w:t xml:space="preserve"> för de undervisningsnära insatserna hade vi tidpunkten för denna identifierat tre läroplansmål.</w:t>
                </w:r>
                <w:r w:rsidR="00B34034">
                  <w:rPr>
                    <w:rFonts w:ascii="Times New Roman" w:hAnsi="Times New Roman" w:cs="Times New Roman"/>
                    <w:color w:val="auto"/>
                    <w:sz w:val="24"/>
                    <w:szCs w:val="24"/>
                  </w:rPr>
                  <w:t xml:space="preserve"> </w:t>
                </w:r>
                <w:r w:rsidRPr="00F35C1B">
                  <w:rPr>
                    <w:rFonts w:ascii="Times New Roman" w:hAnsi="Times New Roman" w:cs="Times New Roman"/>
                    <w:color w:val="auto"/>
                    <w:sz w:val="24"/>
                    <w:szCs w:val="24"/>
                  </w:rPr>
                  <w:t>Det var dock väldigt</w:t>
                </w:r>
                <w:r w:rsidR="00EC0E2C" w:rsidRPr="00F35C1B">
                  <w:rPr>
                    <w:rFonts w:ascii="Times New Roman" w:hAnsi="Times New Roman" w:cs="Times New Roman"/>
                    <w:color w:val="auto"/>
                    <w:sz w:val="24"/>
                    <w:szCs w:val="24"/>
                  </w:rPr>
                  <w:t xml:space="preserve"> tydligt</w:t>
                </w:r>
                <w:r w:rsidRPr="00F35C1B">
                  <w:rPr>
                    <w:rFonts w:ascii="Times New Roman" w:hAnsi="Times New Roman" w:cs="Times New Roman"/>
                    <w:color w:val="auto"/>
                    <w:sz w:val="24"/>
                    <w:szCs w:val="24"/>
                  </w:rPr>
                  <w:t xml:space="preserve"> att grundproblematiken inte handlade om just de tre läroplansmålen utan problemet låg i att vi inte hade fungerande rutiner och förmåga att tolka läroplanen samt att planera, följa upp och utvärdera målen utifrån denna. </w:t>
                </w:r>
              </w:p>
              <w:p w14:paraId="6F3BBB38" w14:textId="7E510F7A" w:rsidR="00B72E59" w:rsidRPr="00B34034" w:rsidRDefault="00B72E59" w:rsidP="00B34034">
                <w:pPr>
                  <w:pStyle w:val="Tabellbrd"/>
                  <w:spacing w:after="160" w:line="240" w:lineRule="auto"/>
                  <w:rPr>
                    <w:rFonts w:ascii="Times New Roman" w:hAnsi="Times New Roman" w:cs="Times New Roman"/>
                    <w:color w:val="auto"/>
                    <w:sz w:val="24"/>
                    <w:szCs w:val="24"/>
                  </w:rPr>
                </w:pPr>
                <w:r w:rsidRPr="00F35C1B">
                  <w:rPr>
                    <w:rFonts w:ascii="Times New Roman" w:hAnsi="Times New Roman" w:cs="Times New Roman"/>
                    <w:color w:val="auto"/>
                    <w:sz w:val="24"/>
                    <w:szCs w:val="24"/>
                  </w:rPr>
                  <w:t xml:space="preserve">Det blir också tydligt när man läser uppdragsbeskrivningen för insatsen. ”Insatsen syftar till att nå de mål och förväntade effekter som beskrivs i förskolans åtgärdsplan, bilaga 7. Insatsen omfattar </w:t>
                </w:r>
                <w:bookmarkStart w:id="2" w:name="_Hlk62025488"/>
                <w:r w:rsidRPr="00F35C1B">
                  <w:rPr>
                    <w:rFonts w:ascii="Times New Roman" w:hAnsi="Times New Roman" w:cs="Times New Roman"/>
                    <w:color w:val="auto"/>
                    <w:sz w:val="24"/>
                    <w:szCs w:val="24"/>
                  </w:rPr>
                  <w:t xml:space="preserve">undervisningsnära förbättringsstöd till kommunens fyra förskolor för att utveckla undervisning, planering, dokumentation och uppföljning av undervisning i förskolan utifrån läroplanen genom kollegial handledning. </w:t>
                </w:r>
                <w:r w:rsidR="00A37C33" w:rsidRPr="00F35C1B">
                  <w:rPr>
                    <w:rFonts w:ascii="Times New Roman" w:hAnsi="Times New Roman" w:cs="Times New Roman"/>
                    <w:color w:val="auto"/>
                    <w:sz w:val="24"/>
                    <w:szCs w:val="24"/>
                  </w:rPr>
                  <w:t>Förbättringsstödet har under den</w:t>
                </w:r>
                <w:r w:rsidR="00A37C33" w:rsidRPr="00B34034">
                  <w:rPr>
                    <w:rFonts w:ascii="Times New Roman" w:hAnsi="Times New Roman" w:cs="Times New Roman"/>
                    <w:color w:val="auto"/>
                    <w:sz w:val="24"/>
                    <w:szCs w:val="24"/>
                  </w:rPr>
                  <w:t xml:space="preserve"> sista terminen riktats särskilt </w:t>
                </w:r>
                <w:r w:rsidR="00A37C33" w:rsidRPr="00B34034">
                  <w:rPr>
                    <w:rFonts w:ascii="Times New Roman" w:hAnsi="Times New Roman" w:cs="Times New Roman"/>
                    <w:color w:val="auto"/>
                    <w:sz w:val="24"/>
                    <w:szCs w:val="24"/>
                  </w:rPr>
                  <w:lastRenderedPageBreak/>
                  <w:t xml:space="preserve">till två förskolor som bedömts vara i behov av </w:t>
                </w:r>
                <w:r w:rsidR="00C77E02" w:rsidRPr="00B34034">
                  <w:rPr>
                    <w:rFonts w:ascii="Times New Roman" w:hAnsi="Times New Roman" w:cs="Times New Roman"/>
                    <w:color w:val="auto"/>
                    <w:sz w:val="24"/>
                    <w:szCs w:val="24"/>
                  </w:rPr>
                  <w:t>ett förlängt stöd.</w:t>
                </w:r>
              </w:p>
            </w:tc>
            <w:bookmarkEnd w:id="2" w:displacedByCustomXml="next"/>
          </w:sdtContent>
        </w:sdt>
      </w:tr>
      <w:tr w:rsidR="00B72E59" w:rsidRPr="00677AA1" w14:paraId="3B64EB06" w14:textId="77777777" w:rsidTr="00B72E59">
        <w:tc>
          <w:tcPr>
            <w:tcW w:w="2830" w:type="dxa"/>
          </w:tcPr>
          <w:p w14:paraId="1166829C" w14:textId="77777777" w:rsidR="00B72E59" w:rsidRPr="00677AA1" w:rsidRDefault="00B72E59" w:rsidP="00B72E59">
            <w:pPr>
              <w:rPr>
                <w:rFonts w:ascii="Arial" w:hAnsi="Arial" w:cs="Arial"/>
                <w:sz w:val="20"/>
                <w:szCs w:val="20"/>
              </w:rPr>
            </w:pPr>
            <w:r w:rsidRPr="00677AA1">
              <w:rPr>
                <w:rFonts w:ascii="Arial" w:hAnsi="Arial" w:cs="Arial"/>
                <w:sz w:val="20"/>
                <w:szCs w:val="20"/>
              </w:rPr>
              <w:lastRenderedPageBreak/>
              <w:t>Orsaker till problemen angivna i åtgärdsplanen.</w:t>
            </w:r>
          </w:p>
        </w:tc>
        <w:sdt>
          <w:sdtPr>
            <w:rPr>
              <w:rFonts w:ascii="Times New Roman" w:hAnsi="Times New Roman" w:cs="Times New Roman"/>
              <w:color w:val="auto"/>
              <w:sz w:val="24"/>
              <w:szCs w:val="24"/>
            </w:rPr>
            <w:id w:val="-28344172"/>
            <w:placeholder>
              <w:docPart w:val="2BCC49A4323343E8A10CCB195222713F"/>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2B3C4FB5" w14:textId="07BE6F18"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All personal har inte tillräcklig kunskap om läroplanen.</w:t>
                </w:r>
              </w:p>
              <w:p w14:paraId="4D38A3D6" w14:textId="2FB88DAA"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Vi har inte ett gemensamt förhållningssätt för progression, arbetssätt och bemötande.</w:t>
                </w:r>
              </w:p>
              <w:p w14:paraId="340BA0F7" w14:textId="561F7119"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Vi har inte en tydlig struktur för planering, genomförande, dokumentation, analys och uppföljning. Begreppens betydelse och innebörd är inte befäst/samstämmig hos all personal.</w:t>
                </w:r>
              </w:p>
              <w:p w14:paraId="350C7EB0" w14:textId="0F42AAB8"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Förskolorna i kommunen är inte likvärdiga.</w:t>
                </w:r>
              </w:p>
            </w:tc>
          </w:sdtContent>
        </w:sdt>
      </w:tr>
      <w:tr w:rsidR="00B72E59" w:rsidRPr="00677AA1" w14:paraId="0FEDCCD2" w14:textId="77777777" w:rsidTr="00B72E59">
        <w:tc>
          <w:tcPr>
            <w:tcW w:w="2830" w:type="dxa"/>
          </w:tcPr>
          <w:p w14:paraId="29990ACA" w14:textId="77777777" w:rsidR="00B72E59" w:rsidRPr="00677AA1" w:rsidRDefault="00B72E59" w:rsidP="00B72E59">
            <w:pPr>
              <w:rPr>
                <w:rFonts w:ascii="Arial" w:hAnsi="Arial" w:cs="Arial"/>
                <w:sz w:val="20"/>
                <w:szCs w:val="20"/>
              </w:rPr>
            </w:pPr>
            <w:r w:rsidRPr="00677AA1">
              <w:rPr>
                <w:rFonts w:ascii="Arial" w:hAnsi="Arial" w:cs="Arial"/>
                <w:sz w:val="20"/>
                <w:szCs w:val="20"/>
              </w:rPr>
              <w:t>Mål angivna i åtgärdsplanen.</w:t>
            </w:r>
          </w:p>
        </w:tc>
        <w:sdt>
          <w:sdtPr>
            <w:rPr>
              <w:rFonts w:ascii="Times New Roman" w:hAnsi="Times New Roman" w:cs="Times New Roman"/>
              <w:color w:val="auto"/>
              <w:sz w:val="24"/>
              <w:szCs w:val="24"/>
            </w:rPr>
            <w:id w:val="946507994"/>
            <w:placeholder>
              <w:docPart w:val="8F1346B59DE545F09D5C7AE387EBD740"/>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7A6BEA51" w14:textId="198AE6C5" w:rsidR="00B72E59" w:rsidRPr="00B72E59"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All personal utgår från läroplanen i planering, genomförande, dokumentation och analys. Både när det gäller miljöns utformning samt i alla aktiviteter, initierade av barn eller vuxna.</w:t>
                </w:r>
              </w:p>
              <w:p w14:paraId="0F515F1A" w14:textId="00C3C326" w:rsidR="00B72E59" w:rsidRPr="00B72E59"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Förhållningssätt och bemötande gentemot kollegor, barn och vårdnadshavare utgår från ”Förskolans värdegrund och uppdrag” i läroplanen.</w:t>
                </w:r>
              </w:p>
              <w:p w14:paraId="6044301F" w14:textId="71224964"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Planerings- och reflektionstid genomförs utifrån gällande organisationsplan. Det finns inplanerat och tydliggjort i arbetsschemat.</w:t>
                </w:r>
              </w:p>
              <w:p w14:paraId="4A4D3B6E" w14:textId="4B667132"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Det finns en likvärdighet på förskolorna i Norberg. Det innebär inte att allt skall vara eller utföras lika på de olika förskolorna, utan att alla förskolor skall ge alla barn likvärdiga förutsättningar att utvecklas mot läroplanens mål.</w:t>
                </w:r>
              </w:p>
            </w:tc>
          </w:sdtContent>
        </w:sdt>
      </w:tr>
      <w:tr w:rsidR="00B72E59" w:rsidRPr="00677AA1" w14:paraId="7997B132" w14:textId="77777777" w:rsidTr="00B72E59">
        <w:tc>
          <w:tcPr>
            <w:tcW w:w="2830" w:type="dxa"/>
          </w:tcPr>
          <w:p w14:paraId="30D7504F" w14:textId="77777777" w:rsidR="00B72E59" w:rsidRPr="00677AA1" w:rsidRDefault="00B72E59" w:rsidP="00B72E59">
            <w:pPr>
              <w:rPr>
                <w:rFonts w:ascii="Arial" w:hAnsi="Arial" w:cs="Arial"/>
                <w:sz w:val="20"/>
                <w:szCs w:val="20"/>
              </w:rPr>
            </w:pPr>
            <w:r w:rsidRPr="00677AA1">
              <w:rPr>
                <w:rFonts w:ascii="Arial" w:hAnsi="Arial" w:cs="Arial"/>
                <w:sz w:val="20"/>
                <w:szCs w:val="20"/>
              </w:rPr>
              <w:t>I vilken utsträckning har ni nått målen? (Upprepa målen och markera dem i rätt färg: grönt - uppnått, gult – på god väg, rött – påbörjat)</w:t>
            </w:r>
          </w:p>
          <w:p w14:paraId="4F30AD22" w14:textId="77777777" w:rsidR="00B72E59" w:rsidRPr="00677AA1" w:rsidRDefault="00B72E59" w:rsidP="00B72E59">
            <w:pPr>
              <w:rPr>
                <w:rFonts w:ascii="Arial" w:hAnsi="Arial" w:cs="Arial"/>
                <w:sz w:val="20"/>
                <w:szCs w:val="20"/>
              </w:rPr>
            </w:pPr>
          </w:p>
          <w:p w14:paraId="196EC14D" w14:textId="77777777" w:rsidR="00B72E59" w:rsidRPr="00677AA1" w:rsidRDefault="00B72E59" w:rsidP="00B72E59">
            <w:pPr>
              <w:rPr>
                <w:rFonts w:ascii="Arial" w:hAnsi="Arial" w:cs="Arial"/>
                <w:sz w:val="20"/>
                <w:szCs w:val="20"/>
              </w:rPr>
            </w:pPr>
            <w:r w:rsidRPr="00677AA1">
              <w:rPr>
                <w:rFonts w:ascii="Arial" w:hAnsi="Arial" w:cs="Arial"/>
                <w:sz w:val="20"/>
                <w:szCs w:val="20"/>
              </w:rPr>
              <w:t>Vilka synliga förbättringar ser ni i förhållande till målen?</w:t>
            </w:r>
          </w:p>
        </w:tc>
        <w:sdt>
          <w:sdtPr>
            <w:rPr>
              <w:rFonts w:ascii="Times New Roman" w:hAnsi="Times New Roman" w:cs="Times New Roman"/>
              <w:color w:val="auto"/>
              <w:sz w:val="24"/>
              <w:szCs w:val="24"/>
            </w:rPr>
            <w:id w:val="1331867122"/>
            <w:placeholder>
              <w:docPart w:val="55C9DFB6D67244D687F38B5B8BC8F66A"/>
            </w:placeholder>
          </w:sdtPr>
          <w:sdtEndPr>
            <w:rPr>
              <w:color w:val="000000"/>
            </w:rPr>
          </w:sdtEndPr>
          <w:sdtContent>
            <w:tc>
              <w:tcPr>
                <w:tcW w:w="6233" w:type="dxa"/>
                <w:tcBorders>
                  <w:top w:val="single" w:sz="4" w:space="0" w:color="auto"/>
                  <w:left w:val="single" w:sz="4" w:space="0" w:color="auto"/>
                  <w:bottom w:val="single" w:sz="4" w:space="0" w:color="auto"/>
                  <w:right w:val="single" w:sz="4" w:space="0" w:color="auto"/>
                </w:tcBorders>
              </w:tcPr>
              <w:p w14:paraId="4C15A9C7" w14:textId="154BA750" w:rsidR="004D7A99" w:rsidRPr="00B34034" w:rsidRDefault="00A90D13" w:rsidP="00B34034">
                <w:pPr>
                  <w:pStyle w:val="Tabellbrd"/>
                  <w:spacing w:after="160" w:line="240" w:lineRule="auto"/>
                  <w:rPr>
                    <w:rFonts w:ascii="Times New Roman" w:hAnsi="Times New Roman" w:cs="Times New Roman"/>
                    <w:color w:val="auto"/>
                    <w:sz w:val="24"/>
                    <w:szCs w:val="24"/>
                  </w:rPr>
                </w:pPr>
                <w:r w:rsidRPr="00A90D13">
                  <w:rPr>
                    <w:rFonts w:ascii="Times New Roman" w:hAnsi="Times New Roman" w:cs="Times New Roman"/>
                    <w:sz w:val="24"/>
                    <w:szCs w:val="24"/>
                    <w:highlight w:val="yellow"/>
                  </w:rPr>
                  <w:t>All personal utgår från läroplanen i planering, genomförande, dokumentation och analys. Både när det gäller miljöns utformning samt i alla aktiviteter, initierade av barn eller vuxna.</w:t>
                </w:r>
              </w:p>
              <w:p w14:paraId="2339DBFF" w14:textId="3775E405" w:rsidR="004D7A99" w:rsidRPr="004D7A99" w:rsidRDefault="004D7A99" w:rsidP="004D7A99">
                <w:pPr>
                  <w:pStyle w:val="Tabellbrd"/>
                  <w:spacing w:after="160" w:line="240" w:lineRule="auto"/>
                  <w:rPr>
                    <w:rFonts w:ascii="Times New Roman" w:hAnsi="Times New Roman" w:cs="Times New Roman"/>
                    <w:color w:val="auto"/>
                    <w:sz w:val="24"/>
                    <w:szCs w:val="24"/>
                  </w:rPr>
                </w:pPr>
                <w:r w:rsidRPr="009F1082">
                  <w:rPr>
                    <w:rFonts w:ascii="Times New Roman" w:hAnsi="Times New Roman" w:cs="Times New Roman"/>
                    <w:color w:val="auto"/>
                    <w:sz w:val="24"/>
                    <w:szCs w:val="24"/>
                  </w:rPr>
                  <w:t>I princip alla medarbetare visar en större förståelse för läroplanen som utgångspunkt vid planering av verksamheten. På enstaka avdelningar har man också kommit långt i arbetet med att analysera genomförande och resultat med syfte att få fatt i barnens förändrade lärande.</w:t>
                </w:r>
                <w:r w:rsidRPr="00B34034">
                  <w:rPr>
                    <w:rFonts w:ascii="Times New Roman" w:hAnsi="Times New Roman" w:cs="Times New Roman"/>
                    <w:color w:val="auto"/>
                    <w:sz w:val="24"/>
                    <w:szCs w:val="24"/>
                  </w:rPr>
                  <w:t xml:space="preserve">  </w:t>
                </w:r>
              </w:p>
              <w:p w14:paraId="7DB98DCA" w14:textId="4AA0B47E" w:rsidR="004D7A99" w:rsidRPr="00B34034" w:rsidRDefault="004D7A99" w:rsidP="004D7A99">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Lärmiljöerna diskuteras kontinuerligt på alla förskolor och samtliga avdelningar har genomfört förändringar i miljön vad gäller kreativt skapande och bygg och konstruktion som är två av detta års prioriterade mål. En ytterligare positiv effekt vi sett är att lärmiljöerna även har diskuterats och utvecklats utifrån fler läroplansmål än de två givna prioriterade målen.</w:t>
                </w:r>
                <w:r w:rsidR="009F1082" w:rsidRPr="00B34034">
                  <w:rPr>
                    <w:rFonts w:ascii="Times New Roman" w:hAnsi="Times New Roman" w:cs="Times New Roman"/>
                    <w:color w:val="auto"/>
                    <w:sz w:val="24"/>
                    <w:szCs w:val="24"/>
                  </w:rPr>
                  <w:t xml:space="preserve"> Tankarna kommer fram i diskussioner, att de flesta är medvetna om lärmiljöns betydelse för barns lärande.</w:t>
                </w:r>
              </w:p>
              <w:p w14:paraId="4C6C379E" w14:textId="125E5D57" w:rsidR="00A90D13" w:rsidRPr="00B72E59" w:rsidRDefault="004D7A9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lastRenderedPageBreak/>
                  <w:t xml:space="preserve">Alla arbetslag har som krav att arbeta med pedagogiska planeringar. På </w:t>
                </w:r>
                <w:r w:rsidR="009F1082" w:rsidRPr="00B34034">
                  <w:rPr>
                    <w:rFonts w:ascii="Times New Roman" w:hAnsi="Times New Roman" w:cs="Times New Roman"/>
                    <w:color w:val="auto"/>
                    <w:sz w:val="24"/>
                    <w:szCs w:val="24"/>
                  </w:rPr>
                  <w:t>flera</w:t>
                </w:r>
                <w:r w:rsidRPr="00B34034">
                  <w:rPr>
                    <w:rFonts w:ascii="Times New Roman" w:hAnsi="Times New Roman" w:cs="Times New Roman"/>
                    <w:color w:val="auto"/>
                    <w:sz w:val="24"/>
                    <w:szCs w:val="24"/>
                  </w:rPr>
                  <w:t xml:space="preserve"> avdelningar har arbetet med detta kommit mycket långt.</w:t>
                </w:r>
              </w:p>
              <w:p w14:paraId="6E9E78DE" w14:textId="77777777" w:rsidR="00A90D13" w:rsidRPr="00B34034" w:rsidRDefault="00A90D13" w:rsidP="00B34034">
                <w:pPr>
                  <w:pStyle w:val="Tabellbrd"/>
                  <w:spacing w:after="160" w:line="240" w:lineRule="auto"/>
                  <w:rPr>
                    <w:rFonts w:ascii="Times New Roman" w:hAnsi="Times New Roman" w:cs="Times New Roman"/>
                    <w:color w:val="auto"/>
                    <w:sz w:val="24"/>
                    <w:szCs w:val="24"/>
                  </w:rPr>
                </w:pPr>
                <w:r w:rsidRPr="00A90D13">
                  <w:rPr>
                    <w:rFonts w:ascii="Times New Roman" w:hAnsi="Times New Roman" w:cs="Times New Roman"/>
                    <w:sz w:val="24"/>
                    <w:szCs w:val="24"/>
                    <w:highlight w:val="yellow"/>
                  </w:rPr>
                  <w:t>Förhållningssätt och bemötande gentemot kollegor, barn och vårdnadshavare utgår från ”Förskolans värdegrund och uppdrag” i läroplanen.</w:t>
                </w:r>
              </w:p>
              <w:p w14:paraId="3A912383" w14:textId="236E5A2A" w:rsidR="00A90D13" w:rsidRPr="00B72E59" w:rsidRDefault="004D7A9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Förskolans värdegrund och uppdrag lyfts och diskuteras kontinuerligt på samtliga förskolor. Förskolorna/avdelningarna har kommit olika långt i att omsätta</w:t>
                </w:r>
                <w:r w:rsidR="009F1082" w:rsidRPr="00B34034">
                  <w:rPr>
                    <w:rFonts w:ascii="Times New Roman" w:hAnsi="Times New Roman" w:cs="Times New Roman"/>
                    <w:color w:val="auto"/>
                    <w:sz w:val="24"/>
                    <w:szCs w:val="24"/>
                  </w:rPr>
                  <w:t xml:space="preserve"> dessa</w:t>
                </w:r>
                <w:r w:rsidRPr="00B34034">
                  <w:rPr>
                    <w:rFonts w:ascii="Times New Roman" w:hAnsi="Times New Roman" w:cs="Times New Roman"/>
                    <w:color w:val="auto"/>
                    <w:sz w:val="24"/>
                    <w:szCs w:val="24"/>
                  </w:rPr>
                  <w:t xml:space="preserve"> </w:t>
                </w:r>
                <w:r w:rsidR="009F1082" w:rsidRPr="00B34034">
                  <w:rPr>
                    <w:rFonts w:ascii="Times New Roman" w:hAnsi="Times New Roman" w:cs="Times New Roman"/>
                    <w:color w:val="auto"/>
                    <w:sz w:val="24"/>
                    <w:szCs w:val="24"/>
                  </w:rPr>
                  <w:t>diskussioner</w:t>
                </w:r>
                <w:r w:rsidRPr="00B34034">
                  <w:rPr>
                    <w:rFonts w:ascii="Times New Roman" w:hAnsi="Times New Roman" w:cs="Times New Roman"/>
                    <w:color w:val="auto"/>
                    <w:sz w:val="24"/>
                    <w:szCs w:val="24"/>
                  </w:rPr>
                  <w:t xml:space="preserve"> till synliga avtryck i verksamheten.</w:t>
                </w:r>
              </w:p>
              <w:p w14:paraId="6D0C2550" w14:textId="77777777" w:rsidR="00A90D13" w:rsidRDefault="00A90D13" w:rsidP="00A90D13">
                <w:pPr>
                  <w:pStyle w:val="Tabellbrd"/>
                  <w:spacing w:before="0" w:line="240" w:lineRule="auto"/>
                  <w:rPr>
                    <w:rFonts w:ascii="Times New Roman" w:hAnsi="Times New Roman" w:cs="Times New Roman"/>
                    <w:sz w:val="24"/>
                    <w:szCs w:val="24"/>
                  </w:rPr>
                </w:pPr>
                <w:r w:rsidRPr="00A90D13">
                  <w:rPr>
                    <w:rFonts w:ascii="Times New Roman" w:hAnsi="Times New Roman" w:cs="Times New Roman"/>
                    <w:sz w:val="24"/>
                    <w:szCs w:val="24"/>
                    <w:highlight w:val="green"/>
                  </w:rPr>
                  <w:t>Planerings- och reflektionstid genomförs utifrån gällande organisationsplan. Det finns inplanerat och tydliggjort i arbetsschemat.</w:t>
                </w:r>
              </w:p>
              <w:p w14:paraId="5992F873" w14:textId="320E1C6E" w:rsidR="00A90D13" w:rsidRPr="00B34034" w:rsidRDefault="0058041E" w:rsidP="00B34034">
                <w:pPr>
                  <w:pStyle w:val="Tabellbrd"/>
                  <w:spacing w:after="160" w:line="240" w:lineRule="auto"/>
                  <w:rPr>
                    <w:rFonts w:ascii="Times New Roman" w:hAnsi="Times New Roman" w:cs="Times New Roman"/>
                    <w:color w:val="auto"/>
                    <w:sz w:val="24"/>
                    <w:szCs w:val="24"/>
                  </w:rPr>
                </w:pPr>
                <w:r w:rsidRPr="00A90D13">
                  <w:rPr>
                    <w:rFonts w:ascii="Times New Roman" w:hAnsi="Times New Roman" w:cs="Times New Roman"/>
                    <w:sz w:val="24"/>
                    <w:szCs w:val="24"/>
                  </w:rPr>
                  <w:t xml:space="preserve">Planerings och </w:t>
                </w:r>
                <w:r w:rsidRPr="00B34034">
                  <w:rPr>
                    <w:rFonts w:ascii="Times New Roman" w:hAnsi="Times New Roman" w:cs="Times New Roman"/>
                    <w:color w:val="auto"/>
                    <w:sz w:val="24"/>
                    <w:szCs w:val="24"/>
                  </w:rPr>
                  <w:t>reflektionstid finns utlagt och nyttjas av personalen i hög utsträckning.</w:t>
                </w:r>
              </w:p>
              <w:p w14:paraId="76523422" w14:textId="77777777" w:rsidR="00B72E59" w:rsidRPr="00A90D13" w:rsidRDefault="00A90D13" w:rsidP="00B72E59">
                <w:pPr>
                  <w:pStyle w:val="Tabellbrd"/>
                  <w:spacing w:after="160" w:line="240" w:lineRule="auto"/>
                  <w:rPr>
                    <w:rFonts w:ascii="Times New Roman" w:hAnsi="Times New Roman" w:cs="Times New Roman"/>
                    <w:color w:val="auto"/>
                    <w:sz w:val="24"/>
                    <w:szCs w:val="24"/>
                  </w:rPr>
                </w:pPr>
                <w:r w:rsidRPr="00A90D13">
                  <w:rPr>
                    <w:rFonts w:ascii="Times New Roman" w:hAnsi="Times New Roman" w:cs="Times New Roman"/>
                    <w:sz w:val="24"/>
                    <w:szCs w:val="24"/>
                    <w:highlight w:val="yellow"/>
                  </w:rPr>
                  <w:t>Det finns en likvärdighet på förskolorna i Norberg. Det innebär inte att allt skall vara eller utföras lika på de olika förskolorna, utan att alla förskolor skall ge alla barn likvärdiga förutsättningar att utvecklas mot läroplanens mål</w:t>
                </w:r>
                <w:r w:rsidR="0058041E">
                  <w:rPr>
                    <w:rFonts w:ascii="Times New Roman" w:hAnsi="Times New Roman" w:cs="Times New Roman"/>
                    <w:sz w:val="24"/>
                    <w:szCs w:val="24"/>
                  </w:rPr>
                  <w:t>.</w:t>
                </w:r>
              </w:p>
              <w:p w14:paraId="00D8007F" w14:textId="3873839F" w:rsidR="00B72E59" w:rsidRPr="00F35C1B" w:rsidRDefault="0058041E" w:rsidP="00B72E59">
                <w:pPr>
                  <w:pStyle w:val="Tabellbrd"/>
                  <w:spacing w:after="160" w:line="240" w:lineRule="auto"/>
                  <w:rPr>
                    <w:rFonts w:ascii="Times New Roman" w:hAnsi="Times New Roman" w:cs="Times New Roman"/>
                    <w:sz w:val="24"/>
                    <w:szCs w:val="24"/>
                  </w:rPr>
                </w:pPr>
                <w:r w:rsidRPr="00A90D13">
                  <w:rPr>
                    <w:rFonts w:ascii="Times New Roman" w:hAnsi="Times New Roman" w:cs="Times New Roman"/>
                    <w:sz w:val="24"/>
                    <w:szCs w:val="24"/>
                  </w:rPr>
                  <w:t xml:space="preserve">Likvärdighetsbegreppet lyfts på alla förskolor, likvärdigheten </w:t>
                </w:r>
                <w:r>
                  <w:rPr>
                    <w:rFonts w:ascii="Times New Roman" w:hAnsi="Times New Roman" w:cs="Times New Roman"/>
                    <w:sz w:val="24"/>
                    <w:szCs w:val="24"/>
                  </w:rPr>
                  <w:t xml:space="preserve">i form av </w:t>
                </w:r>
                <w:r w:rsidRPr="00A90D13">
                  <w:rPr>
                    <w:rFonts w:ascii="Times New Roman" w:hAnsi="Times New Roman" w:cs="Times New Roman"/>
                    <w:sz w:val="24"/>
                    <w:szCs w:val="24"/>
                  </w:rPr>
                  <w:t xml:space="preserve">struktur, dvs blanketter, bestämmelser och </w:t>
                </w:r>
                <w:r w:rsidR="009F1082" w:rsidRPr="00A90D13">
                  <w:rPr>
                    <w:rFonts w:ascii="Times New Roman" w:hAnsi="Times New Roman" w:cs="Times New Roman"/>
                    <w:sz w:val="24"/>
                    <w:szCs w:val="24"/>
                  </w:rPr>
                  <w:t>rutiner</w:t>
                </w:r>
                <w:r w:rsidR="009F1082">
                  <w:rPr>
                    <w:rFonts w:ascii="Times New Roman" w:hAnsi="Times New Roman" w:cs="Times New Roman"/>
                    <w:sz w:val="24"/>
                    <w:szCs w:val="24"/>
                  </w:rPr>
                  <w:t xml:space="preserve"> </w:t>
                </w:r>
                <w:r w:rsidR="009F1082" w:rsidRPr="00A90D13">
                  <w:rPr>
                    <w:rFonts w:ascii="Times New Roman" w:hAnsi="Times New Roman" w:cs="Times New Roman"/>
                    <w:sz w:val="24"/>
                    <w:szCs w:val="24"/>
                  </w:rPr>
                  <w:t>samt</w:t>
                </w:r>
                <w:r w:rsidRPr="00A90D13">
                  <w:rPr>
                    <w:rFonts w:ascii="Times New Roman" w:hAnsi="Times New Roman" w:cs="Times New Roman"/>
                    <w:sz w:val="24"/>
                    <w:szCs w:val="24"/>
                  </w:rPr>
                  <w:t xml:space="preserve"> kommungemensamma må</w:t>
                </w:r>
                <w:r w:rsidRPr="009F1082">
                  <w:rPr>
                    <w:rFonts w:ascii="Times New Roman" w:hAnsi="Times New Roman" w:cs="Times New Roman"/>
                    <w:sz w:val="24"/>
                    <w:szCs w:val="24"/>
                  </w:rPr>
                  <w:t>l</w:t>
                </w:r>
                <w:r w:rsidR="009F1082" w:rsidRPr="009F1082">
                  <w:rPr>
                    <w:rFonts w:ascii="Times New Roman" w:hAnsi="Times New Roman" w:cs="Times New Roman"/>
                    <w:sz w:val="24"/>
                    <w:szCs w:val="24"/>
                  </w:rPr>
                  <w:t xml:space="preserve"> k</w:t>
                </w:r>
                <w:r w:rsidRPr="009F1082">
                  <w:rPr>
                    <w:rFonts w:ascii="Times New Roman" w:hAnsi="Times New Roman" w:cs="Times New Roman"/>
                    <w:sz w:val="24"/>
                    <w:szCs w:val="24"/>
                  </w:rPr>
                  <w:t xml:space="preserve">an </w:t>
                </w:r>
                <w:r w:rsidR="00187D25">
                  <w:rPr>
                    <w:rFonts w:ascii="Times New Roman" w:hAnsi="Times New Roman" w:cs="Times New Roman"/>
                    <w:sz w:val="24"/>
                    <w:szCs w:val="24"/>
                  </w:rPr>
                  <w:t>an</w:t>
                </w:r>
                <w:r w:rsidRPr="009F1082">
                  <w:rPr>
                    <w:rFonts w:ascii="Times New Roman" w:hAnsi="Times New Roman" w:cs="Times New Roman"/>
                    <w:sz w:val="24"/>
                    <w:szCs w:val="24"/>
                  </w:rPr>
                  <w:t xml:space="preserve">ses </w:t>
                </w:r>
                <w:r w:rsidR="00187D25">
                  <w:rPr>
                    <w:rFonts w:ascii="Times New Roman" w:hAnsi="Times New Roman" w:cs="Times New Roman"/>
                    <w:sz w:val="24"/>
                    <w:szCs w:val="24"/>
                  </w:rPr>
                  <w:t>vara uppnådd</w:t>
                </w:r>
                <w:r w:rsidRPr="009F1082">
                  <w:rPr>
                    <w:rFonts w:ascii="Times New Roman" w:hAnsi="Times New Roman" w:cs="Times New Roman"/>
                    <w:sz w:val="24"/>
                    <w:szCs w:val="24"/>
                  </w:rPr>
                  <w:t>.</w:t>
                </w:r>
                <w:r w:rsidRPr="0058041E">
                  <w:rPr>
                    <w:rFonts w:ascii="Times New Roman" w:hAnsi="Times New Roman" w:cs="Times New Roman"/>
                    <w:i/>
                    <w:iCs/>
                    <w:sz w:val="24"/>
                    <w:szCs w:val="24"/>
                  </w:rPr>
                  <w:t xml:space="preserve"> </w:t>
                </w:r>
                <w:r w:rsidRPr="009F1082">
                  <w:rPr>
                    <w:rFonts w:ascii="Times New Roman" w:hAnsi="Times New Roman" w:cs="Times New Roman"/>
                    <w:sz w:val="24"/>
                    <w:szCs w:val="24"/>
                  </w:rPr>
                  <w:t>När det gäller den pedagogiska likvärdigheten är arbetet pågående.</w:t>
                </w:r>
                <w:r>
                  <w:rPr>
                    <w:rFonts w:ascii="Times New Roman" w:hAnsi="Times New Roman" w:cs="Times New Roman"/>
                    <w:sz w:val="24"/>
                    <w:szCs w:val="24"/>
                  </w:rPr>
                  <w:t xml:space="preserve"> </w:t>
                </w:r>
                <w:r w:rsidR="005E193C" w:rsidRPr="009F1082">
                  <w:rPr>
                    <w:rFonts w:ascii="Times New Roman" w:hAnsi="Times New Roman" w:cs="Times New Roman"/>
                    <w:sz w:val="24"/>
                    <w:szCs w:val="24"/>
                  </w:rPr>
                  <w:t>Dokumentet ”Pedagogis</w:t>
                </w:r>
                <w:r w:rsidR="004D7A99" w:rsidRPr="009F1082">
                  <w:rPr>
                    <w:rFonts w:ascii="Times New Roman" w:hAnsi="Times New Roman" w:cs="Times New Roman"/>
                    <w:sz w:val="24"/>
                    <w:szCs w:val="24"/>
                  </w:rPr>
                  <w:t xml:space="preserve">k grundverksamhet i Norbergs förskolor” </w:t>
                </w:r>
                <w:r w:rsidR="00187D25">
                  <w:rPr>
                    <w:rFonts w:ascii="Times New Roman" w:hAnsi="Times New Roman" w:cs="Times New Roman"/>
                    <w:sz w:val="24"/>
                    <w:szCs w:val="24"/>
                  </w:rPr>
                  <w:t>h</w:t>
                </w:r>
                <w:r w:rsidR="004D7A99" w:rsidRPr="009F1082">
                  <w:rPr>
                    <w:rFonts w:ascii="Times New Roman" w:hAnsi="Times New Roman" w:cs="Times New Roman"/>
                    <w:sz w:val="24"/>
                    <w:szCs w:val="24"/>
                  </w:rPr>
                  <w:t xml:space="preserve">ar fått byta namn till ”Pedagogisk verksamhetsidé i Norbergs förskolor” då det bättre beskriver vad vi vill </w:t>
                </w:r>
                <w:r w:rsidRPr="009F1082">
                  <w:rPr>
                    <w:rFonts w:ascii="Times New Roman" w:hAnsi="Times New Roman" w:cs="Times New Roman"/>
                    <w:sz w:val="24"/>
                    <w:szCs w:val="24"/>
                  </w:rPr>
                  <w:t>uppnå</w:t>
                </w:r>
                <w:r w:rsidR="004D7A99" w:rsidRPr="009F1082">
                  <w:rPr>
                    <w:rFonts w:ascii="Times New Roman" w:hAnsi="Times New Roman" w:cs="Times New Roman"/>
                    <w:sz w:val="24"/>
                    <w:szCs w:val="24"/>
                  </w:rPr>
                  <w:t>. Första delen av dokumentet</w:t>
                </w:r>
                <w:r w:rsidR="00166CA7" w:rsidRPr="009F1082">
                  <w:rPr>
                    <w:rFonts w:ascii="Times New Roman" w:hAnsi="Times New Roman" w:cs="Times New Roman"/>
                    <w:sz w:val="24"/>
                    <w:szCs w:val="24"/>
                  </w:rPr>
                  <w:t xml:space="preserve"> </w:t>
                </w:r>
                <w:r w:rsidR="004D7A99" w:rsidRPr="009F1082">
                  <w:rPr>
                    <w:rFonts w:ascii="Times New Roman" w:hAnsi="Times New Roman" w:cs="Times New Roman"/>
                    <w:sz w:val="24"/>
                    <w:szCs w:val="24"/>
                  </w:rPr>
                  <w:t xml:space="preserve">kommer att tas i bruk i samband med förskolornas första APT i slutet av augusti. </w:t>
                </w:r>
              </w:p>
            </w:tc>
          </w:sdtContent>
        </w:sdt>
      </w:tr>
      <w:tr w:rsidR="00B72E59" w:rsidRPr="00677AA1" w14:paraId="77CADC25" w14:textId="77777777" w:rsidTr="00B72E59">
        <w:tc>
          <w:tcPr>
            <w:tcW w:w="2830" w:type="dxa"/>
          </w:tcPr>
          <w:p w14:paraId="4B75B9AF" w14:textId="77777777" w:rsidR="00B72E59" w:rsidRPr="00677AA1" w:rsidRDefault="00B72E59" w:rsidP="00B72E59">
            <w:pPr>
              <w:rPr>
                <w:rFonts w:ascii="Arial" w:hAnsi="Arial" w:cs="Arial"/>
                <w:sz w:val="20"/>
                <w:szCs w:val="20"/>
              </w:rPr>
            </w:pPr>
            <w:r w:rsidRPr="00677AA1">
              <w:rPr>
                <w:rFonts w:ascii="Arial" w:hAnsi="Arial" w:cs="Arial"/>
                <w:sz w:val="20"/>
                <w:szCs w:val="20"/>
              </w:rPr>
              <w:lastRenderedPageBreak/>
              <w:t>Mål som inte uppnåtts och vad det beror på.</w:t>
            </w:r>
          </w:p>
        </w:tc>
        <w:sdt>
          <w:sdtPr>
            <w:rPr>
              <w:rFonts w:ascii="Times New Roman" w:hAnsi="Times New Roman" w:cs="Times New Roman"/>
              <w:color w:val="auto"/>
              <w:sz w:val="24"/>
              <w:szCs w:val="24"/>
            </w:rPr>
            <w:id w:val="-1772309585"/>
            <w:placeholder>
              <w:docPart w:val="806D9911A4D34792A7D46E5B399648D9"/>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766B8D6F" w14:textId="59942278" w:rsidR="00B72E59" w:rsidRPr="00B34034" w:rsidRDefault="00B6009B"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På två av de fyra förskolorna har vi bedömt att utvecklingsarbetet kommit så pass långt att medarbetare tillsammans med processledare och rektorer kan fortsätta bedriva det arbetet utan stöd av SBS för att istället fokusera mer på de två förskolor som inte nått lika långt vad gäller önskad utveckling. Under vårterminen har</w:t>
                </w:r>
                <w:r w:rsidR="009D08C3" w:rsidRPr="00B34034">
                  <w:rPr>
                    <w:rFonts w:ascii="Times New Roman" w:hAnsi="Times New Roman" w:cs="Times New Roman"/>
                    <w:color w:val="auto"/>
                    <w:sz w:val="24"/>
                    <w:szCs w:val="24"/>
                  </w:rPr>
                  <w:t xml:space="preserve"> insatsen därför riktats mot dessa förskolor. </w:t>
                </w:r>
                <w:r w:rsidR="00B72E59" w:rsidRPr="00B34034">
                  <w:rPr>
                    <w:rFonts w:ascii="Times New Roman" w:hAnsi="Times New Roman" w:cs="Times New Roman"/>
                    <w:color w:val="auto"/>
                    <w:sz w:val="24"/>
                    <w:szCs w:val="24"/>
                  </w:rPr>
                  <w:t>Även om det finns en tydlig ökad förståelse för arbetet med barnen utifrån läroplanen så är det fortfarande en bit att gå till dess all personal utgår från denna på det sätt som beskrivs i målformuleringen</w:t>
                </w:r>
                <w:r w:rsidR="005B3C64" w:rsidRPr="00B34034">
                  <w:rPr>
                    <w:rFonts w:ascii="Times New Roman" w:hAnsi="Times New Roman" w:cs="Times New Roman"/>
                    <w:color w:val="auto"/>
                    <w:sz w:val="24"/>
                    <w:szCs w:val="24"/>
                  </w:rPr>
                  <w:t xml:space="preserve">. </w:t>
                </w:r>
                <w:r w:rsidR="004921DA" w:rsidRPr="00B34034">
                  <w:rPr>
                    <w:rFonts w:ascii="Times New Roman" w:hAnsi="Times New Roman" w:cs="Times New Roman"/>
                    <w:color w:val="auto"/>
                    <w:sz w:val="24"/>
                    <w:szCs w:val="24"/>
                  </w:rPr>
                  <w:t>Framförallt gäller det</w:t>
                </w:r>
                <w:r w:rsidR="005462A3" w:rsidRPr="00B34034">
                  <w:rPr>
                    <w:rFonts w:ascii="Times New Roman" w:hAnsi="Times New Roman" w:cs="Times New Roman"/>
                    <w:color w:val="auto"/>
                    <w:sz w:val="24"/>
                    <w:szCs w:val="24"/>
                  </w:rPr>
                  <w:t xml:space="preserve"> efterarbetet av undervisningen/lärandet, </w:t>
                </w:r>
                <w:r w:rsidR="00792B6A" w:rsidRPr="00B34034">
                  <w:rPr>
                    <w:rFonts w:ascii="Times New Roman" w:hAnsi="Times New Roman" w:cs="Times New Roman"/>
                    <w:color w:val="auto"/>
                    <w:sz w:val="24"/>
                    <w:szCs w:val="24"/>
                  </w:rPr>
                  <w:t xml:space="preserve">att utifrån </w:t>
                </w:r>
                <w:r w:rsidR="005B3C64" w:rsidRPr="00B34034">
                  <w:rPr>
                    <w:rFonts w:ascii="Times New Roman" w:hAnsi="Times New Roman" w:cs="Times New Roman"/>
                    <w:color w:val="auto"/>
                    <w:sz w:val="24"/>
                    <w:szCs w:val="24"/>
                  </w:rPr>
                  <w:t>resultaten</w:t>
                </w:r>
                <w:r w:rsidR="00792B6A" w:rsidRPr="00B34034">
                  <w:rPr>
                    <w:rFonts w:ascii="Times New Roman" w:hAnsi="Times New Roman" w:cs="Times New Roman"/>
                    <w:color w:val="auto"/>
                    <w:sz w:val="24"/>
                    <w:szCs w:val="24"/>
                  </w:rPr>
                  <w:t xml:space="preserve"> </w:t>
                </w:r>
                <w:r w:rsidR="00C64A59" w:rsidRPr="00B34034">
                  <w:rPr>
                    <w:rFonts w:ascii="Times New Roman" w:hAnsi="Times New Roman" w:cs="Times New Roman"/>
                    <w:color w:val="auto"/>
                    <w:sz w:val="24"/>
                    <w:szCs w:val="24"/>
                  </w:rPr>
                  <w:t>analysera</w:t>
                </w:r>
                <w:r w:rsidR="00792B6A" w:rsidRPr="00B34034">
                  <w:rPr>
                    <w:rFonts w:ascii="Times New Roman" w:hAnsi="Times New Roman" w:cs="Times New Roman"/>
                    <w:color w:val="auto"/>
                    <w:sz w:val="24"/>
                    <w:szCs w:val="24"/>
                  </w:rPr>
                  <w:t xml:space="preserve"> lärandet</w:t>
                </w:r>
                <w:r w:rsidR="00C64A59" w:rsidRPr="00B34034">
                  <w:rPr>
                    <w:rFonts w:ascii="Times New Roman" w:hAnsi="Times New Roman" w:cs="Times New Roman"/>
                    <w:color w:val="auto"/>
                    <w:sz w:val="24"/>
                    <w:szCs w:val="24"/>
                  </w:rPr>
                  <w:t>, dra slutsatser</w:t>
                </w:r>
                <w:r w:rsidR="00792B6A" w:rsidRPr="00B34034">
                  <w:rPr>
                    <w:rFonts w:ascii="Times New Roman" w:hAnsi="Times New Roman" w:cs="Times New Roman"/>
                    <w:color w:val="auto"/>
                    <w:sz w:val="24"/>
                    <w:szCs w:val="24"/>
                  </w:rPr>
                  <w:t xml:space="preserve"> och utifrån det utveckla undervisningen.</w:t>
                </w:r>
                <w:r w:rsidR="00B72E59" w:rsidRPr="00B34034">
                  <w:rPr>
                    <w:rFonts w:ascii="Times New Roman" w:hAnsi="Times New Roman" w:cs="Times New Roman"/>
                    <w:color w:val="auto"/>
                    <w:sz w:val="24"/>
                    <w:szCs w:val="24"/>
                  </w:rPr>
                  <w:t xml:space="preserve"> </w:t>
                </w:r>
              </w:p>
              <w:p w14:paraId="1C760C84" w14:textId="22FB2C96"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 xml:space="preserve">Likvärdighet i den mening att alla barn erbjuds en likvärdig utbildning oavsett vilken förskola de går på är inte uppnått och vi har fortfarande ett stort arbete att göra för att ta oss </w:t>
                </w:r>
                <w:r w:rsidRPr="00B34034">
                  <w:rPr>
                    <w:rFonts w:ascii="Times New Roman" w:hAnsi="Times New Roman" w:cs="Times New Roman"/>
                    <w:color w:val="auto"/>
                    <w:sz w:val="24"/>
                    <w:szCs w:val="24"/>
                  </w:rPr>
                  <w:lastRenderedPageBreak/>
                  <w:t>närmre målet.</w:t>
                </w:r>
                <w:r w:rsidR="00EA1FEC" w:rsidRPr="00B34034">
                  <w:rPr>
                    <w:rFonts w:ascii="Times New Roman" w:hAnsi="Times New Roman" w:cs="Times New Roman"/>
                    <w:color w:val="auto"/>
                    <w:sz w:val="24"/>
                    <w:szCs w:val="24"/>
                  </w:rPr>
                  <w:t xml:space="preserve"> Med de riktade insatserna under vårterminen kan vi se att glappet minskat något då de två förskolorna </w:t>
                </w:r>
                <w:r w:rsidR="00DA13FD" w:rsidRPr="00B34034">
                  <w:rPr>
                    <w:rFonts w:ascii="Times New Roman" w:hAnsi="Times New Roman" w:cs="Times New Roman"/>
                    <w:color w:val="auto"/>
                    <w:sz w:val="24"/>
                    <w:szCs w:val="24"/>
                  </w:rPr>
                  <w:t>fått ytterligare handledning i pedagogiska planeringar och dess syfte samt lärmiljöernas betydelse</w:t>
                </w:r>
                <w:r w:rsidR="00F05831" w:rsidRPr="00B34034">
                  <w:rPr>
                    <w:rFonts w:ascii="Times New Roman" w:hAnsi="Times New Roman" w:cs="Times New Roman"/>
                    <w:color w:val="auto"/>
                    <w:sz w:val="24"/>
                    <w:szCs w:val="24"/>
                  </w:rPr>
                  <w:t xml:space="preserve">. </w:t>
                </w:r>
                <w:r w:rsidRPr="00B34034">
                  <w:rPr>
                    <w:rFonts w:ascii="Times New Roman" w:hAnsi="Times New Roman" w:cs="Times New Roman"/>
                    <w:color w:val="auto"/>
                    <w:sz w:val="24"/>
                    <w:szCs w:val="24"/>
                  </w:rPr>
                  <w:t xml:space="preserve"> </w:t>
                </w:r>
              </w:p>
            </w:tc>
          </w:sdtContent>
        </w:sdt>
      </w:tr>
      <w:tr w:rsidR="00B72E59" w:rsidRPr="00677AA1" w14:paraId="5C509C7D" w14:textId="77777777" w:rsidTr="00B72E59">
        <w:tc>
          <w:tcPr>
            <w:tcW w:w="2830" w:type="dxa"/>
          </w:tcPr>
          <w:p w14:paraId="3C6C807C" w14:textId="77777777" w:rsidR="00B72E59" w:rsidRPr="00677AA1" w:rsidRDefault="00B72E59" w:rsidP="00B72E59">
            <w:pPr>
              <w:rPr>
                <w:rFonts w:ascii="Arial" w:hAnsi="Arial" w:cs="Arial"/>
                <w:sz w:val="20"/>
                <w:szCs w:val="20"/>
              </w:rPr>
            </w:pPr>
            <w:r w:rsidRPr="00677AA1">
              <w:rPr>
                <w:rFonts w:ascii="Arial" w:hAnsi="Arial" w:cs="Arial"/>
                <w:sz w:val="20"/>
                <w:szCs w:val="20"/>
              </w:rPr>
              <w:lastRenderedPageBreak/>
              <w:t>Vilka effekter på elevers resultat och måluppfyllelse har ni angivit i åtgärdsplanen</w:t>
            </w:r>
          </w:p>
        </w:tc>
        <w:sdt>
          <w:sdtPr>
            <w:rPr>
              <w:rFonts w:ascii="Times New Roman" w:hAnsi="Times New Roman" w:cs="Times New Roman"/>
              <w:color w:val="auto"/>
              <w:sz w:val="24"/>
              <w:szCs w:val="24"/>
            </w:rPr>
            <w:id w:val="115417799"/>
            <w:placeholder>
              <w:docPart w:val="11941DA440464D609208900A61A05402"/>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2CE5FD65" w14:textId="1CF347D7"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 xml:space="preserve">På kort sikt förväntar vi oss att vi i samtal, pedagogiska diskussioner, i dagliga verksamheten tillsammans med barnen, och vårdnadshavare </w:t>
                </w:r>
                <w:proofErr w:type="spellStart"/>
                <w:r w:rsidRPr="00B34034">
                  <w:rPr>
                    <w:rFonts w:ascii="Times New Roman" w:hAnsi="Times New Roman" w:cs="Times New Roman"/>
                    <w:color w:val="auto"/>
                    <w:sz w:val="24"/>
                    <w:szCs w:val="24"/>
                  </w:rPr>
                  <w:t>etc</w:t>
                </w:r>
                <w:proofErr w:type="spellEnd"/>
                <w:r w:rsidRPr="00B34034">
                  <w:rPr>
                    <w:rFonts w:ascii="Times New Roman" w:hAnsi="Times New Roman" w:cs="Times New Roman"/>
                    <w:color w:val="auto"/>
                    <w:sz w:val="24"/>
                    <w:szCs w:val="24"/>
                  </w:rPr>
                  <w:t xml:space="preserve">, att läroplanen, lärandet och undervisningen får ta en större och mer självklar plats. </w:t>
                </w:r>
              </w:p>
              <w:p w14:paraId="6994F526" w14:textId="3C17D3A7" w:rsidR="00B72E59"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 xml:space="preserve">Att vi kontinuerligt kan se en förbättring i vad gäller lärmiljöerna inne- och ute, att förhållningssättet gentemot barn, kollegor och vårdnadshavare ständigt utvecklas och diskuteras. </w:t>
                </w:r>
              </w:p>
              <w:p w14:paraId="128D9317" w14:textId="77777777" w:rsidR="00B72E59" w:rsidRPr="00B72E59" w:rsidRDefault="00B72E59" w:rsidP="00B34034">
                <w:pPr>
                  <w:pStyle w:val="Tabellbrd"/>
                  <w:spacing w:after="160" w:line="240" w:lineRule="auto"/>
                  <w:rPr>
                    <w:rFonts w:ascii="Times New Roman" w:hAnsi="Times New Roman"/>
                  </w:rPr>
                </w:pPr>
                <w:r w:rsidRPr="00B34034">
                  <w:rPr>
                    <w:rFonts w:ascii="Times New Roman" w:hAnsi="Times New Roman" w:cs="Times New Roman"/>
                    <w:color w:val="auto"/>
                    <w:sz w:val="24"/>
                    <w:szCs w:val="24"/>
                  </w:rPr>
                  <w:t xml:space="preserve">På lång sikt förväntar vi oss att all personal utgår från läroplanen vid planering, genomförande och uppföljning samt analys av sitt arbete. Att barnen oavsett på vilken förskola eller avdelning de går på erbjuds en likvärdig utbildning. Att förskolans verksamhet utgår från en pedagogisk grundverksamhet där alla pedagoger inom verksamheten är väl förankrade i sitt uppdrag och känner sig trygga i att utföra detta. </w:t>
                </w:r>
              </w:p>
            </w:tc>
          </w:sdtContent>
        </w:sdt>
      </w:tr>
      <w:tr w:rsidR="00B72E59" w:rsidRPr="00677AA1" w14:paraId="08597BE5" w14:textId="77777777" w:rsidTr="00B72E59">
        <w:tc>
          <w:tcPr>
            <w:tcW w:w="2830" w:type="dxa"/>
          </w:tcPr>
          <w:p w14:paraId="1B905E06" w14:textId="77777777" w:rsidR="00B72E59" w:rsidRPr="00677AA1" w:rsidRDefault="00B72E59" w:rsidP="00B72E59">
            <w:pPr>
              <w:rPr>
                <w:rFonts w:ascii="Arial" w:hAnsi="Arial" w:cs="Arial"/>
                <w:sz w:val="20"/>
                <w:szCs w:val="20"/>
              </w:rPr>
            </w:pPr>
            <w:r w:rsidRPr="00677AA1">
              <w:rPr>
                <w:rFonts w:ascii="Arial" w:hAnsi="Arial" w:cs="Arial"/>
                <w:sz w:val="20"/>
                <w:szCs w:val="20"/>
              </w:rPr>
              <w:t>Vilka effekter på elevers resultat och måluppfyllelse kan ni se?</w:t>
            </w:r>
          </w:p>
        </w:tc>
        <w:sdt>
          <w:sdtPr>
            <w:rPr>
              <w:rFonts w:ascii="Times New Roman" w:hAnsi="Times New Roman"/>
            </w:rPr>
            <w:id w:val="1049731971"/>
            <w:placeholder>
              <w:docPart w:val="1E77B97671774248A0FFD7D98E3A8F31"/>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174DA2CF" w14:textId="69B69D9D" w:rsidR="00B72E59" w:rsidRPr="00E52FB5" w:rsidRDefault="00D83074" w:rsidP="00B72E59">
                <w:pPr>
                  <w:rPr>
                    <w:rFonts w:ascii="Times New Roman" w:hAnsi="Times New Roman"/>
                  </w:rPr>
                </w:pPr>
                <w:r w:rsidRPr="00E52FB5">
                  <w:rPr>
                    <w:rFonts w:ascii="Times New Roman" w:hAnsi="Times New Roman"/>
                  </w:rPr>
                  <w:t>Målen i förskolan riktas till verksamheten, dvs förskolan skall ge varje barn att utveckla… Det är med andra ord förskolans resultat som mäts och utvärderas. Självklart ger det effekt på barnen och deras lärande me</w:t>
                </w:r>
                <w:r w:rsidR="004C61C5">
                  <w:rPr>
                    <w:rFonts w:ascii="Times New Roman" w:hAnsi="Times New Roman"/>
                  </w:rPr>
                  <w:t>n</w:t>
                </w:r>
                <w:r w:rsidRPr="00E52FB5">
                  <w:rPr>
                    <w:rFonts w:ascii="Times New Roman" w:hAnsi="Times New Roman"/>
                  </w:rPr>
                  <w:t xml:space="preserve"> det som utvärderas och mäts är det vi redovisar här.</w:t>
                </w:r>
                <w:r w:rsidR="00C20DBD" w:rsidRPr="00E52FB5">
                  <w:rPr>
                    <w:rFonts w:ascii="Times New Roman" w:hAnsi="Times New Roman"/>
                  </w:rPr>
                  <w:t xml:space="preserve"> </w:t>
                </w:r>
                <w:r w:rsidR="00FD1141" w:rsidRPr="00E52FB5">
                  <w:rPr>
                    <w:rFonts w:ascii="Times New Roman" w:hAnsi="Times New Roman"/>
                  </w:rPr>
                  <w:t xml:space="preserve">Insatserna sammantaget med </w:t>
                </w:r>
                <w:r w:rsidR="00B71AFD" w:rsidRPr="00E52FB5">
                  <w:rPr>
                    <w:rFonts w:ascii="Times New Roman" w:hAnsi="Times New Roman"/>
                  </w:rPr>
                  <w:t>planerad tid för utveckling</w:t>
                </w:r>
                <w:r w:rsidR="004C61C5">
                  <w:rPr>
                    <w:rFonts w:ascii="Times New Roman" w:hAnsi="Times New Roman"/>
                  </w:rPr>
                  <w:t>s</w:t>
                </w:r>
                <w:r w:rsidR="00B71AFD" w:rsidRPr="00E52FB5">
                  <w:rPr>
                    <w:rFonts w:ascii="Times New Roman" w:hAnsi="Times New Roman"/>
                  </w:rPr>
                  <w:t>- och driftsfrågor</w:t>
                </w:r>
                <w:r w:rsidR="008E5BEB" w:rsidRPr="00E52FB5">
                  <w:rPr>
                    <w:rFonts w:ascii="Times New Roman" w:hAnsi="Times New Roman"/>
                  </w:rPr>
                  <w:t>, samverkan och kollegialt lärande</w:t>
                </w:r>
                <w:r w:rsidR="004C61C5">
                  <w:rPr>
                    <w:rFonts w:ascii="Times New Roman" w:hAnsi="Times New Roman"/>
                  </w:rPr>
                  <w:t>,</w:t>
                </w:r>
                <w:r w:rsidR="00C20DBD" w:rsidRPr="00E52FB5">
                  <w:rPr>
                    <w:rFonts w:ascii="Times New Roman" w:hAnsi="Times New Roman"/>
                  </w:rPr>
                  <w:t xml:space="preserve"> egen planeringstid samt reflektionstid med avdelningen </w:t>
                </w:r>
                <w:r w:rsidR="004C61C5">
                  <w:rPr>
                    <w:rFonts w:ascii="Times New Roman" w:hAnsi="Times New Roman"/>
                  </w:rPr>
                  <w:t>har gett</w:t>
                </w:r>
                <w:r w:rsidR="00800922" w:rsidRPr="00E52FB5">
                  <w:rPr>
                    <w:rFonts w:ascii="Times New Roman" w:hAnsi="Times New Roman"/>
                  </w:rPr>
                  <w:t xml:space="preserve"> pedagogerna större möjligheter att planera, genomföra och följa upp</w:t>
                </w:r>
                <w:r w:rsidR="00A24542" w:rsidRPr="00E52FB5">
                  <w:rPr>
                    <w:rFonts w:ascii="Times New Roman" w:hAnsi="Times New Roman"/>
                  </w:rPr>
                  <w:t xml:space="preserve"> och utveckla inte bara undervisningen utan hela</w:t>
                </w:r>
                <w:r w:rsidR="00800922" w:rsidRPr="00E52FB5">
                  <w:rPr>
                    <w:rFonts w:ascii="Times New Roman" w:hAnsi="Times New Roman"/>
                  </w:rPr>
                  <w:t xml:space="preserve"> utbildningen</w:t>
                </w:r>
                <w:r w:rsidR="00222BF5" w:rsidRPr="00E52FB5">
                  <w:rPr>
                    <w:rFonts w:ascii="Times New Roman" w:hAnsi="Times New Roman"/>
                  </w:rPr>
                  <w:t xml:space="preserve">. Samtalen i de olika grupperna har börjat utveckla ett gemensamt pedagogiskt språk </w:t>
                </w:r>
                <w:r w:rsidR="00E52FB5" w:rsidRPr="00E52FB5">
                  <w:rPr>
                    <w:rFonts w:ascii="Times New Roman" w:hAnsi="Times New Roman"/>
                  </w:rPr>
                  <w:t>vilket ger</w:t>
                </w:r>
                <w:r w:rsidR="00222BF5" w:rsidRPr="00E52FB5">
                  <w:rPr>
                    <w:rFonts w:ascii="Times New Roman" w:hAnsi="Times New Roman"/>
                  </w:rPr>
                  <w:t xml:space="preserve"> ramar för att prata om verksamheten, även om det arbetet har kommit lite olika långt på de olika förskolorna</w:t>
                </w:r>
                <w:r w:rsidR="00530B8B" w:rsidRPr="00E52FB5">
                  <w:rPr>
                    <w:rFonts w:ascii="Times New Roman" w:hAnsi="Times New Roman"/>
                  </w:rPr>
                  <w:t xml:space="preserve"> </w:t>
                </w:r>
                <w:r w:rsidR="00996396" w:rsidRPr="00E52FB5">
                  <w:rPr>
                    <w:rFonts w:ascii="Times New Roman" w:hAnsi="Times New Roman"/>
                  </w:rPr>
                  <w:t>Alla insatser sammantaget</w:t>
                </w:r>
                <w:r w:rsidR="00530B8B" w:rsidRPr="00E52FB5">
                  <w:rPr>
                    <w:rFonts w:ascii="Times New Roman" w:hAnsi="Times New Roman"/>
                  </w:rPr>
                  <w:t xml:space="preserve"> medför sannolikheten att barnen får ta del av en pedagogisk verksamhet med högre </w:t>
                </w:r>
                <w:r w:rsidR="00FD1141" w:rsidRPr="00E52FB5">
                  <w:rPr>
                    <w:rFonts w:ascii="Times New Roman" w:hAnsi="Times New Roman"/>
                  </w:rPr>
                  <w:t>kvalité</w:t>
                </w:r>
                <w:r w:rsidR="00DC1974" w:rsidRPr="00E52FB5">
                  <w:rPr>
                    <w:rFonts w:ascii="Times New Roman" w:hAnsi="Times New Roman"/>
                  </w:rPr>
                  <w:t xml:space="preserve">, något som också kan utläsas av lärmiljöerna som erbjuds barnen på förskolorna, de utvärderingar och intervjuer som gjorts för att utvärdera insatserna liksom </w:t>
                </w:r>
                <w:r w:rsidR="00E31498" w:rsidRPr="00E52FB5">
                  <w:rPr>
                    <w:rFonts w:ascii="Times New Roman" w:hAnsi="Times New Roman"/>
                  </w:rPr>
                  <w:t>årsavstämningarna gentemot läroplanens mål</w:t>
                </w:r>
                <w:r w:rsidR="00530B8B" w:rsidRPr="00E52FB5">
                  <w:rPr>
                    <w:rFonts w:ascii="Times New Roman" w:hAnsi="Times New Roman"/>
                  </w:rPr>
                  <w:t>.</w:t>
                </w:r>
                <w:r w:rsidR="00996396" w:rsidRPr="00E52FB5">
                  <w:rPr>
                    <w:rFonts w:ascii="Times New Roman" w:hAnsi="Times New Roman"/>
                  </w:rPr>
                  <w:t xml:space="preserve">  </w:t>
                </w:r>
              </w:p>
              <w:p w14:paraId="78D46CA9" w14:textId="77777777" w:rsidR="00B72E59" w:rsidRPr="00E52FB5" w:rsidRDefault="00B72E59" w:rsidP="00B72E59">
                <w:pPr>
                  <w:rPr>
                    <w:rFonts w:ascii="Times New Roman" w:hAnsi="Times New Roman"/>
                  </w:rPr>
                </w:pPr>
              </w:p>
            </w:tc>
          </w:sdtContent>
        </w:sdt>
      </w:tr>
      <w:tr w:rsidR="00B72E59" w:rsidRPr="00677AA1" w14:paraId="42A1974E" w14:textId="77777777" w:rsidTr="00B72E59">
        <w:tc>
          <w:tcPr>
            <w:tcW w:w="2830" w:type="dxa"/>
          </w:tcPr>
          <w:p w14:paraId="6BF2B444" w14:textId="77777777" w:rsidR="00B72E59" w:rsidRPr="00677AA1" w:rsidRDefault="00B72E59" w:rsidP="00B72E59">
            <w:pPr>
              <w:rPr>
                <w:rFonts w:ascii="Arial" w:hAnsi="Arial" w:cs="Arial"/>
                <w:sz w:val="20"/>
                <w:szCs w:val="20"/>
              </w:rPr>
            </w:pPr>
            <w:r w:rsidRPr="00677AA1">
              <w:rPr>
                <w:rFonts w:ascii="Arial" w:hAnsi="Arial" w:cs="Arial"/>
                <w:sz w:val="20"/>
                <w:szCs w:val="20"/>
              </w:rPr>
              <w:t>Vilka lärdomar har ni gjort under förbättringsarbetet?</w:t>
            </w:r>
          </w:p>
        </w:tc>
        <w:sdt>
          <w:sdtPr>
            <w:rPr>
              <w:rFonts w:ascii="Times New Roman" w:hAnsi="Times New Roman"/>
            </w:rPr>
            <w:id w:val="-1329595786"/>
            <w:placeholder>
              <w:docPart w:val="671061F4368242CC86CB6195022FEAC5"/>
            </w:placeholder>
          </w:sdtPr>
          <w:sdtEndPr>
            <w:rPr>
              <w:rFonts w:cs="Times New Roman"/>
              <w:color w:val="auto"/>
              <w:sz w:val="24"/>
              <w:szCs w:val="24"/>
            </w:rPr>
          </w:sdtEndPr>
          <w:sdtContent>
            <w:tc>
              <w:tcPr>
                <w:tcW w:w="6233" w:type="dxa"/>
                <w:tcBorders>
                  <w:top w:val="single" w:sz="4" w:space="0" w:color="auto"/>
                  <w:left w:val="single" w:sz="4" w:space="0" w:color="auto"/>
                  <w:bottom w:val="single" w:sz="4" w:space="0" w:color="auto"/>
                  <w:right w:val="single" w:sz="4" w:space="0" w:color="auto"/>
                </w:tcBorders>
              </w:tcPr>
              <w:p w14:paraId="3CB8F1BE" w14:textId="0E8F8877" w:rsidR="004C61C5" w:rsidRPr="00B34034" w:rsidRDefault="00B72E5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 xml:space="preserve">Utvecklingsarbete tar tid och kräver </w:t>
                </w:r>
                <w:r w:rsidR="0050120A" w:rsidRPr="00B34034">
                  <w:rPr>
                    <w:rFonts w:ascii="Times New Roman" w:hAnsi="Times New Roman" w:cs="Times New Roman"/>
                    <w:color w:val="auto"/>
                    <w:sz w:val="24"/>
                    <w:szCs w:val="24"/>
                  </w:rPr>
                  <w:t>engagemang</w:t>
                </w:r>
                <w:r w:rsidRPr="00B34034">
                  <w:rPr>
                    <w:rFonts w:ascii="Times New Roman" w:hAnsi="Times New Roman" w:cs="Times New Roman"/>
                    <w:color w:val="auto"/>
                    <w:sz w:val="24"/>
                    <w:szCs w:val="24"/>
                  </w:rPr>
                  <w:t xml:space="preserve"> av alla</w:t>
                </w:r>
                <w:r w:rsidR="0050120A" w:rsidRPr="00B34034">
                  <w:rPr>
                    <w:rFonts w:ascii="Times New Roman" w:hAnsi="Times New Roman" w:cs="Times New Roman"/>
                    <w:color w:val="auto"/>
                    <w:sz w:val="24"/>
                    <w:szCs w:val="24"/>
                  </w:rPr>
                  <w:t xml:space="preserve"> inblandade</w:t>
                </w:r>
                <w:r w:rsidR="004C61C5" w:rsidRPr="00B34034">
                  <w:rPr>
                    <w:rFonts w:ascii="Times New Roman" w:hAnsi="Times New Roman" w:cs="Times New Roman"/>
                    <w:color w:val="auto"/>
                    <w:sz w:val="24"/>
                    <w:szCs w:val="24"/>
                  </w:rPr>
                  <w:t>. A</w:t>
                </w:r>
                <w:r w:rsidRPr="00B34034">
                  <w:rPr>
                    <w:rFonts w:ascii="Times New Roman" w:hAnsi="Times New Roman" w:cs="Times New Roman"/>
                    <w:color w:val="auto"/>
                    <w:sz w:val="24"/>
                    <w:szCs w:val="24"/>
                  </w:rPr>
                  <w:t xml:space="preserve">lla enskilda individer, medarbetare liksom rektorer. </w:t>
                </w:r>
                <w:r w:rsidR="00E01F49" w:rsidRPr="00B34034">
                  <w:rPr>
                    <w:rFonts w:ascii="Times New Roman" w:hAnsi="Times New Roman" w:cs="Times New Roman"/>
                    <w:color w:val="auto"/>
                    <w:sz w:val="24"/>
                    <w:szCs w:val="24"/>
                  </w:rPr>
                  <w:t>Både ”laget” och ”jaget” måste ta ansvar för att utveckling skall komma till</w:t>
                </w:r>
                <w:r w:rsidR="004021C2" w:rsidRPr="00B34034">
                  <w:rPr>
                    <w:rFonts w:ascii="Times New Roman" w:hAnsi="Times New Roman" w:cs="Times New Roman"/>
                    <w:color w:val="auto"/>
                    <w:sz w:val="24"/>
                    <w:szCs w:val="24"/>
                  </w:rPr>
                  <w:t xml:space="preserve"> s</w:t>
                </w:r>
                <w:r w:rsidR="00E01F49" w:rsidRPr="00B34034">
                  <w:rPr>
                    <w:rFonts w:ascii="Times New Roman" w:hAnsi="Times New Roman" w:cs="Times New Roman"/>
                    <w:color w:val="auto"/>
                    <w:sz w:val="24"/>
                    <w:szCs w:val="24"/>
                  </w:rPr>
                  <w:t>kott och få ett reellt fäste i verksamheten.</w:t>
                </w:r>
                <w:r w:rsidR="0050120A" w:rsidRPr="00B34034">
                  <w:rPr>
                    <w:rFonts w:ascii="Times New Roman" w:hAnsi="Times New Roman" w:cs="Times New Roman"/>
                    <w:color w:val="auto"/>
                    <w:sz w:val="24"/>
                    <w:szCs w:val="24"/>
                  </w:rPr>
                  <w:t xml:space="preserve"> Det handlar om både ett kollegialt och </w:t>
                </w:r>
                <w:r w:rsidR="0050120A" w:rsidRPr="00B34034">
                  <w:rPr>
                    <w:rFonts w:ascii="Times New Roman" w:hAnsi="Times New Roman" w:cs="Times New Roman"/>
                    <w:color w:val="auto"/>
                    <w:sz w:val="24"/>
                    <w:szCs w:val="24"/>
                  </w:rPr>
                  <w:lastRenderedPageBreak/>
                  <w:t>personligt ansvar</w:t>
                </w:r>
                <w:r w:rsidR="00121869" w:rsidRPr="00B34034">
                  <w:rPr>
                    <w:rFonts w:ascii="Times New Roman" w:hAnsi="Times New Roman" w:cs="Times New Roman"/>
                    <w:color w:val="auto"/>
                    <w:sz w:val="24"/>
                    <w:szCs w:val="24"/>
                  </w:rPr>
                  <w:t xml:space="preserve"> i utvecklingsarbetet oavsett yrkestitel eller befattning.</w:t>
                </w:r>
              </w:p>
              <w:p w14:paraId="7188D0D2" w14:textId="3372E492" w:rsidR="00917BD1" w:rsidRPr="00B34034" w:rsidRDefault="008F3EF4"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 xml:space="preserve">En tydlig insikt är också att utvecklingsarbetet tar </w:t>
                </w:r>
                <w:r w:rsidR="004021C2" w:rsidRPr="00B34034">
                  <w:rPr>
                    <w:rFonts w:ascii="Times New Roman" w:hAnsi="Times New Roman" w:cs="Times New Roman"/>
                    <w:color w:val="auto"/>
                    <w:sz w:val="24"/>
                    <w:szCs w:val="24"/>
                  </w:rPr>
                  <w:t>olika lång</w:t>
                </w:r>
                <w:r w:rsidR="004C4800" w:rsidRPr="00B34034">
                  <w:rPr>
                    <w:rFonts w:ascii="Times New Roman" w:hAnsi="Times New Roman" w:cs="Times New Roman"/>
                    <w:color w:val="auto"/>
                    <w:sz w:val="24"/>
                    <w:szCs w:val="24"/>
                  </w:rPr>
                  <w:t xml:space="preserve"> tid på både individ och enhetsnivå</w:t>
                </w:r>
                <w:r w:rsidRPr="00B34034">
                  <w:rPr>
                    <w:rFonts w:ascii="Times New Roman" w:hAnsi="Times New Roman" w:cs="Times New Roman"/>
                    <w:color w:val="auto"/>
                    <w:sz w:val="24"/>
                    <w:szCs w:val="24"/>
                  </w:rPr>
                  <w:t xml:space="preserve"> utifrån</w:t>
                </w:r>
                <w:r w:rsidR="009533A4" w:rsidRPr="00B34034">
                  <w:rPr>
                    <w:rFonts w:ascii="Times New Roman" w:hAnsi="Times New Roman" w:cs="Times New Roman"/>
                    <w:color w:val="auto"/>
                    <w:sz w:val="24"/>
                    <w:szCs w:val="24"/>
                  </w:rPr>
                  <w:t xml:space="preserve"> bland annat förändringskapaciteten</w:t>
                </w:r>
                <w:r w:rsidR="009F237D" w:rsidRPr="00B34034">
                  <w:rPr>
                    <w:rFonts w:ascii="Times New Roman" w:hAnsi="Times New Roman" w:cs="Times New Roman"/>
                    <w:color w:val="auto"/>
                    <w:sz w:val="24"/>
                    <w:szCs w:val="24"/>
                  </w:rPr>
                  <w:t xml:space="preserve"> på enhets- och individnivå, kulturen på förskolan samt andra saker som påverkar exempelvis arbetsmiljö och personal</w:t>
                </w:r>
                <w:r w:rsidR="001760E8" w:rsidRPr="00B34034">
                  <w:rPr>
                    <w:rFonts w:ascii="Times New Roman" w:hAnsi="Times New Roman" w:cs="Times New Roman"/>
                    <w:color w:val="auto"/>
                    <w:sz w:val="24"/>
                    <w:szCs w:val="24"/>
                  </w:rPr>
                  <w:t xml:space="preserve">sammansättning. Framöver behöver vi ha det med oss när vi planerar för förändringsarbete och planera </w:t>
                </w:r>
                <w:r w:rsidR="00917BD1" w:rsidRPr="00B34034">
                  <w:rPr>
                    <w:rFonts w:ascii="Times New Roman" w:hAnsi="Times New Roman" w:cs="Times New Roman"/>
                    <w:color w:val="auto"/>
                    <w:sz w:val="24"/>
                    <w:szCs w:val="24"/>
                  </w:rPr>
                  <w:t>arbetet</w:t>
                </w:r>
                <w:r w:rsidR="001760E8" w:rsidRPr="00B34034">
                  <w:rPr>
                    <w:rFonts w:ascii="Times New Roman" w:hAnsi="Times New Roman" w:cs="Times New Roman"/>
                    <w:color w:val="auto"/>
                    <w:sz w:val="24"/>
                    <w:szCs w:val="24"/>
                  </w:rPr>
                  <w:t xml:space="preserve"> utifrån de olika förskolornas förutsättningar och behov</w:t>
                </w:r>
                <w:r w:rsidR="00917BD1" w:rsidRPr="00B34034">
                  <w:rPr>
                    <w:rFonts w:ascii="Times New Roman" w:hAnsi="Times New Roman" w:cs="Times New Roman"/>
                    <w:color w:val="auto"/>
                    <w:sz w:val="24"/>
                    <w:szCs w:val="24"/>
                  </w:rPr>
                  <w:t>.</w:t>
                </w:r>
              </w:p>
              <w:p w14:paraId="1BD12C6A" w14:textId="26DF218C" w:rsidR="00B72E59" w:rsidRPr="00B34034" w:rsidRDefault="00D56E49" w:rsidP="00B34034">
                <w:pPr>
                  <w:pStyle w:val="Tabellbrd"/>
                  <w:spacing w:after="160" w:line="240" w:lineRule="auto"/>
                  <w:rPr>
                    <w:rFonts w:ascii="Times New Roman" w:hAnsi="Times New Roman" w:cs="Times New Roman"/>
                    <w:color w:val="auto"/>
                    <w:sz w:val="24"/>
                    <w:szCs w:val="24"/>
                  </w:rPr>
                </w:pPr>
                <w:r w:rsidRPr="00B34034">
                  <w:rPr>
                    <w:rFonts w:ascii="Times New Roman" w:hAnsi="Times New Roman" w:cs="Times New Roman"/>
                    <w:color w:val="auto"/>
                    <w:sz w:val="24"/>
                    <w:szCs w:val="24"/>
                  </w:rPr>
                  <w:t>Ytterligare en lärdom är själva utformningen av målen</w:t>
                </w:r>
                <w:r w:rsidR="003D1CD9" w:rsidRPr="00B34034">
                  <w:rPr>
                    <w:rFonts w:ascii="Times New Roman" w:hAnsi="Times New Roman" w:cs="Times New Roman"/>
                    <w:color w:val="auto"/>
                    <w:sz w:val="24"/>
                    <w:szCs w:val="24"/>
                  </w:rPr>
                  <w:t xml:space="preserve">. När vi sätter mål framledes behöver vi dels vara mer konkreta </w:t>
                </w:r>
                <w:proofErr w:type="gramStart"/>
                <w:r w:rsidR="003D1CD9" w:rsidRPr="00B34034">
                  <w:rPr>
                    <w:rFonts w:ascii="Times New Roman" w:hAnsi="Times New Roman" w:cs="Times New Roman"/>
                    <w:color w:val="auto"/>
                    <w:sz w:val="24"/>
                    <w:szCs w:val="24"/>
                  </w:rPr>
                  <w:t>oc</w:t>
                </w:r>
                <w:r w:rsidR="005E5B1C" w:rsidRPr="00B34034">
                  <w:rPr>
                    <w:rFonts w:ascii="Times New Roman" w:hAnsi="Times New Roman" w:cs="Times New Roman"/>
                    <w:color w:val="auto"/>
                    <w:sz w:val="24"/>
                    <w:szCs w:val="24"/>
                  </w:rPr>
                  <w:t>h dels</w:t>
                </w:r>
                <w:proofErr w:type="gramEnd"/>
                <w:r w:rsidR="005E5B1C" w:rsidRPr="00B34034">
                  <w:rPr>
                    <w:rFonts w:ascii="Times New Roman" w:hAnsi="Times New Roman" w:cs="Times New Roman"/>
                    <w:color w:val="auto"/>
                    <w:sz w:val="24"/>
                    <w:szCs w:val="24"/>
                  </w:rPr>
                  <w:t xml:space="preserve"> bryta ner de stora målen i f</w:t>
                </w:r>
                <w:r w:rsidR="00920239" w:rsidRPr="00B34034">
                  <w:rPr>
                    <w:rFonts w:ascii="Times New Roman" w:hAnsi="Times New Roman" w:cs="Times New Roman"/>
                    <w:color w:val="auto"/>
                    <w:sz w:val="24"/>
                    <w:szCs w:val="24"/>
                  </w:rPr>
                  <w:t>ä</w:t>
                </w:r>
                <w:r w:rsidR="005E5B1C" w:rsidRPr="00B34034">
                  <w:rPr>
                    <w:rFonts w:ascii="Times New Roman" w:hAnsi="Times New Roman" w:cs="Times New Roman"/>
                    <w:color w:val="auto"/>
                    <w:sz w:val="24"/>
                    <w:szCs w:val="24"/>
                  </w:rPr>
                  <w:t xml:space="preserve">rre små. På så sätt </w:t>
                </w:r>
                <w:r w:rsidR="005E346D" w:rsidRPr="00B34034">
                  <w:rPr>
                    <w:rFonts w:ascii="Times New Roman" w:hAnsi="Times New Roman" w:cs="Times New Roman"/>
                    <w:color w:val="auto"/>
                    <w:sz w:val="24"/>
                    <w:szCs w:val="24"/>
                  </w:rPr>
                  <w:t xml:space="preserve">blir stegen </w:t>
                </w:r>
                <w:r w:rsidR="00885CC2" w:rsidRPr="00B34034">
                  <w:rPr>
                    <w:rFonts w:ascii="Times New Roman" w:hAnsi="Times New Roman" w:cs="Times New Roman"/>
                    <w:color w:val="auto"/>
                    <w:sz w:val="24"/>
                    <w:szCs w:val="24"/>
                  </w:rPr>
                  <w:t>framåt</w:t>
                </w:r>
                <w:r w:rsidR="005E346D" w:rsidRPr="00B34034">
                  <w:rPr>
                    <w:rFonts w:ascii="Times New Roman" w:hAnsi="Times New Roman" w:cs="Times New Roman"/>
                    <w:color w:val="auto"/>
                    <w:sz w:val="24"/>
                    <w:szCs w:val="24"/>
                  </w:rPr>
                  <w:t xml:space="preserve"> tydligare och mer ”peppande” för samtliga inblandade när </w:t>
                </w:r>
                <w:r w:rsidR="007D7CCB" w:rsidRPr="00B34034">
                  <w:rPr>
                    <w:rFonts w:ascii="Times New Roman" w:hAnsi="Times New Roman" w:cs="Times New Roman"/>
                    <w:color w:val="auto"/>
                    <w:sz w:val="24"/>
                    <w:szCs w:val="24"/>
                  </w:rPr>
                  <w:t xml:space="preserve">mål kan bockas av och i större utsträckning gå från </w:t>
                </w:r>
                <w:r w:rsidR="00A627F9" w:rsidRPr="00B34034">
                  <w:rPr>
                    <w:rFonts w:ascii="Times New Roman" w:hAnsi="Times New Roman" w:cs="Times New Roman"/>
                    <w:color w:val="auto"/>
                    <w:sz w:val="24"/>
                    <w:szCs w:val="24"/>
                  </w:rPr>
                  <w:t>röda till</w:t>
                </w:r>
                <w:r w:rsidR="007D7CCB" w:rsidRPr="00B34034">
                  <w:rPr>
                    <w:rFonts w:ascii="Times New Roman" w:hAnsi="Times New Roman" w:cs="Times New Roman"/>
                    <w:color w:val="auto"/>
                    <w:sz w:val="24"/>
                    <w:szCs w:val="24"/>
                  </w:rPr>
                  <w:t xml:space="preserve"> gula</w:t>
                </w:r>
                <w:r w:rsidR="00885CC2" w:rsidRPr="00B34034">
                  <w:rPr>
                    <w:rFonts w:ascii="Times New Roman" w:hAnsi="Times New Roman" w:cs="Times New Roman"/>
                    <w:color w:val="auto"/>
                    <w:sz w:val="24"/>
                    <w:szCs w:val="24"/>
                  </w:rPr>
                  <w:t>, och sedan gröna.</w:t>
                </w:r>
              </w:p>
            </w:tc>
          </w:sdtContent>
        </w:sdt>
      </w:tr>
      <w:tr w:rsidR="00B72E59" w:rsidRPr="00677AA1" w14:paraId="7DC9B9A8" w14:textId="77777777" w:rsidTr="00B72E59">
        <w:tc>
          <w:tcPr>
            <w:tcW w:w="2830" w:type="dxa"/>
          </w:tcPr>
          <w:p w14:paraId="4C365909" w14:textId="77777777" w:rsidR="00B72E59" w:rsidRPr="00677AA1" w:rsidRDefault="00B72E59" w:rsidP="00B72E59">
            <w:pPr>
              <w:rPr>
                <w:rFonts w:ascii="Arial" w:hAnsi="Arial" w:cs="Arial"/>
                <w:sz w:val="20"/>
                <w:szCs w:val="20"/>
              </w:rPr>
            </w:pPr>
            <w:r w:rsidRPr="00677AA1">
              <w:rPr>
                <w:rFonts w:ascii="Arial" w:hAnsi="Arial" w:cs="Arial"/>
                <w:sz w:val="20"/>
                <w:szCs w:val="20"/>
              </w:rPr>
              <w:lastRenderedPageBreak/>
              <w:t>Vilka har varit delaktiga i uppföljningen och på vilket sätt? (till exempel genom workshops, enkäter med mera.)</w:t>
            </w:r>
          </w:p>
        </w:tc>
        <w:sdt>
          <w:sdtPr>
            <w:rPr>
              <w:rFonts w:ascii="Times New Roman" w:hAnsi="Times New Roman" w:cs="Times New Roman"/>
              <w:color w:val="auto"/>
              <w:sz w:val="24"/>
              <w:szCs w:val="24"/>
            </w:rPr>
            <w:id w:val="1817992149"/>
            <w:placeholder>
              <w:docPart w:val="E2F86A43605F4461B0A07E934B55E1DB"/>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4729A4D9" w14:textId="68FC4F99" w:rsidR="00535075" w:rsidRPr="006461BA" w:rsidRDefault="0089326E" w:rsidP="006461BA">
                <w:pPr>
                  <w:pStyle w:val="Tabellbrd"/>
                  <w:spacing w:after="160" w:line="240" w:lineRule="auto"/>
                  <w:rPr>
                    <w:rFonts w:ascii="Times New Roman" w:hAnsi="Times New Roman" w:cs="Times New Roman"/>
                    <w:color w:val="auto"/>
                    <w:sz w:val="24"/>
                    <w:szCs w:val="24"/>
                  </w:rPr>
                </w:pPr>
                <w:r w:rsidRPr="006461BA">
                  <w:rPr>
                    <w:rFonts w:ascii="Times New Roman" w:hAnsi="Times New Roman" w:cs="Times New Roman"/>
                    <w:color w:val="auto"/>
                    <w:sz w:val="24"/>
                    <w:szCs w:val="24"/>
                  </w:rPr>
                  <w:t xml:space="preserve">Efter det att vi tillsammans med </w:t>
                </w:r>
                <w:r w:rsidR="004C61C5" w:rsidRPr="006461BA">
                  <w:rPr>
                    <w:rFonts w:ascii="Times New Roman" w:hAnsi="Times New Roman" w:cs="Times New Roman"/>
                    <w:color w:val="auto"/>
                    <w:sz w:val="24"/>
                    <w:szCs w:val="24"/>
                  </w:rPr>
                  <w:t>S</w:t>
                </w:r>
                <w:r w:rsidRPr="006461BA">
                  <w:rPr>
                    <w:rFonts w:ascii="Times New Roman" w:hAnsi="Times New Roman" w:cs="Times New Roman"/>
                    <w:color w:val="auto"/>
                    <w:sz w:val="24"/>
                    <w:szCs w:val="24"/>
                  </w:rPr>
                  <w:t>kolverket tagit fram åtgärds</w:t>
                </w:r>
                <w:r w:rsidR="008645FC" w:rsidRPr="006461BA">
                  <w:rPr>
                    <w:rFonts w:ascii="Times New Roman" w:hAnsi="Times New Roman" w:cs="Times New Roman"/>
                    <w:color w:val="auto"/>
                    <w:sz w:val="24"/>
                    <w:szCs w:val="24"/>
                  </w:rPr>
                  <w:t xml:space="preserve">planerna för förbättringsinsatsen så har Norbergs samtliga förskolor under två år fått stöd av </w:t>
                </w:r>
                <w:r w:rsidR="00E57F5D" w:rsidRPr="006461BA">
                  <w:rPr>
                    <w:rFonts w:ascii="Times New Roman" w:hAnsi="Times New Roman" w:cs="Times New Roman"/>
                    <w:color w:val="auto"/>
                    <w:sz w:val="24"/>
                    <w:szCs w:val="24"/>
                  </w:rPr>
                  <w:t>Uppsala</w:t>
                </w:r>
                <w:r w:rsidR="008645FC" w:rsidRPr="006461BA">
                  <w:rPr>
                    <w:rFonts w:ascii="Times New Roman" w:hAnsi="Times New Roman" w:cs="Times New Roman"/>
                    <w:color w:val="auto"/>
                    <w:sz w:val="24"/>
                    <w:szCs w:val="24"/>
                  </w:rPr>
                  <w:t xml:space="preserve"> </w:t>
                </w:r>
                <w:r w:rsidR="00E57F5D" w:rsidRPr="006461BA">
                  <w:rPr>
                    <w:rFonts w:ascii="Times New Roman" w:hAnsi="Times New Roman" w:cs="Times New Roman"/>
                    <w:color w:val="auto"/>
                    <w:sz w:val="24"/>
                    <w:szCs w:val="24"/>
                  </w:rPr>
                  <w:t>universitet</w:t>
                </w:r>
                <w:r w:rsidR="008645FC" w:rsidRPr="006461BA">
                  <w:rPr>
                    <w:rFonts w:ascii="Times New Roman" w:hAnsi="Times New Roman" w:cs="Times New Roman"/>
                    <w:color w:val="auto"/>
                    <w:sz w:val="24"/>
                    <w:szCs w:val="24"/>
                  </w:rPr>
                  <w:t xml:space="preserve"> i form av en föreläsning</w:t>
                </w:r>
                <w:r w:rsidR="00786657" w:rsidRPr="006461BA">
                  <w:rPr>
                    <w:rFonts w:ascii="Times New Roman" w:hAnsi="Times New Roman" w:cs="Times New Roman"/>
                    <w:color w:val="auto"/>
                    <w:sz w:val="24"/>
                    <w:szCs w:val="24"/>
                  </w:rPr>
                  <w:t xml:space="preserve">, en workshop och kontinuerlig handledning till de olika arbetslagen. </w:t>
                </w:r>
              </w:p>
              <w:p w14:paraId="527B8ABB" w14:textId="328684C3" w:rsidR="00535075" w:rsidRPr="006461BA" w:rsidRDefault="00786657" w:rsidP="006461BA">
                <w:pPr>
                  <w:pStyle w:val="Tabellbrd"/>
                  <w:spacing w:after="160" w:line="240" w:lineRule="auto"/>
                  <w:rPr>
                    <w:rFonts w:ascii="Times New Roman" w:hAnsi="Times New Roman" w:cs="Times New Roman"/>
                    <w:color w:val="auto"/>
                    <w:sz w:val="24"/>
                    <w:szCs w:val="24"/>
                  </w:rPr>
                </w:pPr>
                <w:r w:rsidRPr="006461BA">
                  <w:rPr>
                    <w:rFonts w:ascii="Times New Roman" w:hAnsi="Times New Roman" w:cs="Times New Roman"/>
                    <w:color w:val="auto"/>
                    <w:sz w:val="24"/>
                    <w:szCs w:val="24"/>
                  </w:rPr>
                  <w:t xml:space="preserve">Under den </w:t>
                </w:r>
                <w:r w:rsidR="00B72CA8" w:rsidRPr="006461BA">
                  <w:rPr>
                    <w:rFonts w:ascii="Times New Roman" w:hAnsi="Times New Roman" w:cs="Times New Roman"/>
                    <w:color w:val="auto"/>
                    <w:sz w:val="24"/>
                    <w:szCs w:val="24"/>
                  </w:rPr>
                  <w:t>förlängda insatsen har samtliga förskolor fått tagit del av två föreläsningar</w:t>
                </w:r>
                <w:r w:rsidR="004C61C5" w:rsidRPr="006461BA">
                  <w:rPr>
                    <w:rFonts w:ascii="Times New Roman" w:hAnsi="Times New Roman" w:cs="Times New Roman"/>
                    <w:color w:val="auto"/>
                    <w:sz w:val="24"/>
                    <w:szCs w:val="24"/>
                  </w:rPr>
                  <w:t xml:space="preserve"> och</w:t>
                </w:r>
                <w:r w:rsidR="00B72CA8" w:rsidRPr="006461BA">
                  <w:rPr>
                    <w:rFonts w:ascii="Times New Roman" w:hAnsi="Times New Roman" w:cs="Times New Roman"/>
                    <w:color w:val="auto"/>
                    <w:sz w:val="24"/>
                    <w:szCs w:val="24"/>
                  </w:rPr>
                  <w:t xml:space="preserve"> alla förskollärare har fått deltagit i en workshop</w:t>
                </w:r>
                <w:r w:rsidR="00535075" w:rsidRPr="006461BA">
                  <w:rPr>
                    <w:rFonts w:ascii="Times New Roman" w:hAnsi="Times New Roman" w:cs="Times New Roman"/>
                    <w:color w:val="auto"/>
                    <w:sz w:val="24"/>
                    <w:szCs w:val="24"/>
                  </w:rPr>
                  <w:t xml:space="preserve"> och två förskolor har fått kontinuerlig handledning från Jönköpings universitet.</w:t>
                </w:r>
              </w:p>
              <w:p w14:paraId="276CA1AF" w14:textId="6DA0010F" w:rsidR="000E1409" w:rsidRPr="006461BA" w:rsidRDefault="00535075" w:rsidP="006461BA">
                <w:pPr>
                  <w:pStyle w:val="Tabellbrd"/>
                  <w:spacing w:after="160" w:line="240" w:lineRule="auto"/>
                  <w:rPr>
                    <w:rFonts w:ascii="Times New Roman" w:hAnsi="Times New Roman" w:cs="Times New Roman"/>
                    <w:color w:val="auto"/>
                    <w:sz w:val="24"/>
                    <w:szCs w:val="24"/>
                  </w:rPr>
                </w:pPr>
                <w:r w:rsidRPr="006461BA">
                  <w:rPr>
                    <w:rFonts w:ascii="Times New Roman" w:hAnsi="Times New Roman" w:cs="Times New Roman"/>
                    <w:color w:val="auto"/>
                    <w:sz w:val="24"/>
                    <w:szCs w:val="24"/>
                  </w:rPr>
                  <w:t xml:space="preserve">Pågående </w:t>
                </w:r>
                <w:r w:rsidR="00D97DD5" w:rsidRPr="006461BA">
                  <w:rPr>
                    <w:rFonts w:ascii="Times New Roman" w:hAnsi="Times New Roman" w:cs="Times New Roman"/>
                    <w:color w:val="auto"/>
                    <w:sz w:val="24"/>
                    <w:szCs w:val="24"/>
                  </w:rPr>
                  <w:t>utvecklingsarbeten på förskolorna har diskuterats dels i storgrupp på APT men också i de enskilda arbetslagen</w:t>
                </w:r>
                <w:r w:rsidR="004B6AB5" w:rsidRPr="006461BA">
                  <w:rPr>
                    <w:rFonts w:ascii="Times New Roman" w:hAnsi="Times New Roman" w:cs="Times New Roman"/>
                    <w:color w:val="auto"/>
                    <w:sz w:val="24"/>
                    <w:szCs w:val="24"/>
                  </w:rPr>
                  <w:t>, i FUG (förskollärarnas utvecklingsgrupp) samt på tid för utvecklingsarbete.</w:t>
                </w:r>
              </w:p>
              <w:p w14:paraId="5877DF6E" w14:textId="2E557C95" w:rsidR="00DF6570" w:rsidRPr="006461BA" w:rsidRDefault="000E1409" w:rsidP="006461BA">
                <w:pPr>
                  <w:pStyle w:val="Tabellbrd"/>
                  <w:spacing w:after="160" w:line="240" w:lineRule="auto"/>
                  <w:rPr>
                    <w:rFonts w:ascii="Times New Roman" w:hAnsi="Times New Roman" w:cs="Times New Roman"/>
                    <w:color w:val="auto"/>
                    <w:sz w:val="24"/>
                    <w:szCs w:val="24"/>
                  </w:rPr>
                </w:pPr>
                <w:r w:rsidRPr="006461BA">
                  <w:rPr>
                    <w:rFonts w:ascii="Times New Roman" w:hAnsi="Times New Roman" w:cs="Times New Roman"/>
                    <w:color w:val="auto"/>
                    <w:sz w:val="24"/>
                    <w:szCs w:val="24"/>
                  </w:rPr>
                  <w:t>Barnen har främst gjorts delaktiga i det praktiska arbetet med lärmiljöerna</w:t>
                </w:r>
                <w:r w:rsidR="00E80AF4" w:rsidRPr="006461BA">
                  <w:rPr>
                    <w:rFonts w:ascii="Times New Roman" w:hAnsi="Times New Roman" w:cs="Times New Roman"/>
                    <w:color w:val="auto"/>
                    <w:sz w:val="24"/>
                    <w:szCs w:val="24"/>
                  </w:rPr>
                  <w:t xml:space="preserve">. Vårdnadshavare har fått besvara två enkäter och gjorts delaktiga i arbetet genom </w:t>
                </w:r>
                <w:r w:rsidR="00E57F5D" w:rsidRPr="006461BA">
                  <w:rPr>
                    <w:rFonts w:ascii="Times New Roman" w:hAnsi="Times New Roman" w:cs="Times New Roman"/>
                    <w:color w:val="auto"/>
                    <w:sz w:val="24"/>
                    <w:szCs w:val="24"/>
                  </w:rPr>
                  <w:t xml:space="preserve">dokumentation på vår </w:t>
                </w:r>
                <w:proofErr w:type="spellStart"/>
                <w:r w:rsidR="00E57F5D" w:rsidRPr="006461BA">
                  <w:rPr>
                    <w:rFonts w:ascii="Times New Roman" w:hAnsi="Times New Roman" w:cs="Times New Roman"/>
                    <w:color w:val="auto"/>
                    <w:sz w:val="24"/>
                    <w:szCs w:val="24"/>
                  </w:rPr>
                  <w:t>lärplattform</w:t>
                </w:r>
                <w:proofErr w:type="spellEnd"/>
                <w:r w:rsidR="00E57F5D" w:rsidRPr="006461BA">
                  <w:rPr>
                    <w:rFonts w:ascii="Times New Roman" w:hAnsi="Times New Roman" w:cs="Times New Roman"/>
                    <w:color w:val="auto"/>
                    <w:sz w:val="24"/>
                    <w:szCs w:val="24"/>
                  </w:rPr>
                  <w:t xml:space="preserve"> och i samband med utvecklingssamtal.</w:t>
                </w:r>
              </w:p>
              <w:p w14:paraId="7C20754C" w14:textId="20993BC5" w:rsidR="0090619E" w:rsidRPr="006461BA" w:rsidRDefault="00DF6570" w:rsidP="006461BA">
                <w:pPr>
                  <w:pStyle w:val="Tabellbrd"/>
                  <w:spacing w:after="160" w:line="240" w:lineRule="auto"/>
                  <w:rPr>
                    <w:rFonts w:ascii="Times New Roman" w:hAnsi="Times New Roman" w:cs="Times New Roman"/>
                    <w:color w:val="auto"/>
                    <w:sz w:val="24"/>
                    <w:szCs w:val="24"/>
                  </w:rPr>
                </w:pPr>
                <w:r w:rsidRPr="006461BA">
                  <w:rPr>
                    <w:rFonts w:ascii="Times New Roman" w:hAnsi="Times New Roman" w:cs="Times New Roman"/>
                    <w:color w:val="auto"/>
                    <w:sz w:val="24"/>
                    <w:szCs w:val="24"/>
                  </w:rPr>
                  <w:t xml:space="preserve">Alla medarbetare har fått genomföra en enskild utvärdering </w:t>
                </w:r>
                <w:r w:rsidR="005C0A56" w:rsidRPr="006461BA">
                  <w:rPr>
                    <w:rFonts w:ascii="Times New Roman" w:hAnsi="Times New Roman" w:cs="Times New Roman"/>
                    <w:color w:val="auto"/>
                    <w:sz w:val="24"/>
                    <w:szCs w:val="24"/>
                  </w:rPr>
                  <w:t xml:space="preserve">i samband med vårterminens slut. Dessutom har djupintervjuer genomförts med politiker, skolchef, rektorer, specialpedagog, processledare samt </w:t>
                </w:r>
                <w:r w:rsidR="00E40695" w:rsidRPr="006461BA">
                  <w:rPr>
                    <w:rFonts w:ascii="Times New Roman" w:hAnsi="Times New Roman" w:cs="Times New Roman"/>
                    <w:color w:val="auto"/>
                    <w:sz w:val="24"/>
                    <w:szCs w:val="24"/>
                  </w:rPr>
                  <w:t>tolv medarbetare.</w:t>
                </w:r>
              </w:p>
              <w:p w14:paraId="3C149CA2" w14:textId="380AB94D" w:rsidR="00B72E59" w:rsidRPr="00B72E59" w:rsidRDefault="0090619E" w:rsidP="006461BA">
                <w:pPr>
                  <w:pStyle w:val="Tabellbrd"/>
                  <w:spacing w:after="160" w:line="240" w:lineRule="auto"/>
                  <w:rPr>
                    <w:rFonts w:ascii="Times New Roman" w:hAnsi="Times New Roman"/>
                  </w:rPr>
                </w:pPr>
                <w:r w:rsidRPr="006461BA">
                  <w:rPr>
                    <w:rFonts w:ascii="Times New Roman" w:hAnsi="Times New Roman" w:cs="Times New Roman"/>
                    <w:color w:val="auto"/>
                    <w:sz w:val="24"/>
                    <w:szCs w:val="24"/>
                  </w:rPr>
                  <w:t xml:space="preserve">All insamlad information har legat till grund för </w:t>
                </w:r>
                <w:r w:rsidR="003B2FC1" w:rsidRPr="006461BA">
                  <w:rPr>
                    <w:rFonts w:ascii="Times New Roman" w:hAnsi="Times New Roman" w:cs="Times New Roman"/>
                    <w:color w:val="auto"/>
                    <w:sz w:val="24"/>
                    <w:szCs w:val="24"/>
                  </w:rPr>
                  <w:t>uppföljning av insatserna.</w:t>
                </w:r>
              </w:p>
            </w:tc>
          </w:sdtContent>
        </w:sdt>
      </w:tr>
      <w:bookmarkEnd w:id="1"/>
    </w:tbl>
    <w:p w14:paraId="3EE454D2"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5896E09E" w14:textId="77777777" w:rsidR="00677AA1" w:rsidRDefault="00677AA1" w:rsidP="0065184F">
      <w:pPr>
        <w:spacing w:after="0" w:line="240" w:lineRule="auto"/>
      </w:pPr>
      <w:r w:rsidRPr="00677AA1">
        <w:rPr>
          <w:rFonts w:ascii="Arial" w:eastAsia="Times New Roman" w:hAnsi="Arial" w:cs="Arial"/>
          <w:b/>
          <w:bCs/>
          <w:sz w:val="20"/>
          <w:szCs w:val="20"/>
          <w:lang w:eastAsia="sv-SE"/>
        </w:rPr>
        <w:t xml:space="preserve"> </w:t>
      </w:r>
    </w:p>
    <w:sectPr w:rsidR="00677A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5BA3" w14:textId="77777777" w:rsidR="00677AA1" w:rsidRDefault="00677AA1" w:rsidP="00677AA1">
      <w:pPr>
        <w:spacing w:after="0" w:line="240" w:lineRule="auto"/>
      </w:pPr>
      <w:r>
        <w:separator/>
      </w:r>
    </w:p>
  </w:endnote>
  <w:endnote w:type="continuationSeparator" w:id="0">
    <w:p w14:paraId="023DA321" w14:textId="77777777" w:rsidR="00677AA1" w:rsidRDefault="00677AA1" w:rsidP="006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7F6B" w14:textId="77777777" w:rsidR="00677AA1" w:rsidRDefault="00677AA1" w:rsidP="00677AA1">
      <w:pPr>
        <w:spacing w:after="0" w:line="240" w:lineRule="auto"/>
      </w:pPr>
      <w:r>
        <w:separator/>
      </w:r>
    </w:p>
  </w:footnote>
  <w:footnote w:type="continuationSeparator" w:id="0">
    <w:p w14:paraId="7ABDF227" w14:textId="77777777" w:rsidR="00677AA1" w:rsidRDefault="00677AA1" w:rsidP="006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04E1" w14:textId="52F2510B" w:rsidR="00677AA1" w:rsidRPr="00677AA1" w:rsidRDefault="006461BA" w:rsidP="00677AA1">
    <w:pPr>
      <w:spacing w:after="0" w:line="240" w:lineRule="auto"/>
      <w:rPr>
        <w:rFonts w:ascii="Times New Roman" w:eastAsia="Times New Roman" w:hAnsi="Times New Roman" w:cs="Times New Roman"/>
        <w:sz w:val="24"/>
        <w:szCs w:val="24"/>
        <w:lang w:eastAsia="sv-SE"/>
      </w:rPr>
    </w:pPr>
    <w:sdt>
      <w:sdtPr>
        <w:rPr>
          <w:rFonts w:ascii="Times New Roman" w:eastAsia="Times New Roman" w:hAnsi="Times New Roman" w:cs="Times New Roman"/>
          <w:sz w:val="24"/>
          <w:szCs w:val="24"/>
          <w:lang w:eastAsia="sv-SE"/>
        </w:rPr>
        <w:id w:val="1436246207"/>
        <w:placeholder>
          <w:docPart w:val="48C66074E00E425EADDB9425DF2B32DE"/>
        </w:placeholder>
        <w:date w:fullDate="2023-08-24T00:00:00Z">
          <w:dateFormat w:val="yyyy-MM-dd"/>
          <w:lid w:val="sv-SE"/>
          <w:storeMappedDataAs w:val="dateTime"/>
          <w:calendar w:val="gregorian"/>
        </w:date>
      </w:sdtPr>
      <w:sdtEndPr/>
      <w:sdtContent>
        <w:r>
          <w:rPr>
            <w:rFonts w:ascii="Times New Roman" w:eastAsia="Times New Roman" w:hAnsi="Times New Roman" w:cs="Times New Roman"/>
            <w:sz w:val="24"/>
            <w:szCs w:val="24"/>
            <w:lang w:eastAsia="sv-SE"/>
          </w:rPr>
          <w:t>2023-08-24</w:t>
        </w:r>
      </w:sdtContent>
    </w:sdt>
  </w:p>
  <w:sdt>
    <w:sdtPr>
      <w:rPr>
        <w:rFonts w:ascii="Times New Roman" w:eastAsia="Times New Roman" w:hAnsi="Times New Roman" w:cs="Times New Roman"/>
        <w:sz w:val="24"/>
        <w:szCs w:val="24"/>
        <w:lang w:eastAsia="sv-SE"/>
      </w:rPr>
      <w:id w:val="417832936"/>
      <w:placeholder>
        <w:docPart w:val="14D0DB85603143AC8EDA5309652D9CA2"/>
      </w:placeholder>
    </w:sdtPr>
    <w:sdtEndPr/>
    <w:sdtContent>
      <w:p w14:paraId="0FF21983" w14:textId="77777777" w:rsidR="00677AA1" w:rsidRPr="00677AA1" w:rsidRDefault="00B72E59" w:rsidP="00677A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808080"/>
            <w:sz w:val="24"/>
            <w:szCs w:val="24"/>
            <w:lang w:eastAsia="sv-SE"/>
          </w:rPr>
          <w:t>Förskola, Norberg</w:t>
        </w:r>
      </w:p>
    </w:sdtContent>
  </w:sdt>
  <w:p w14:paraId="55C96E1C" w14:textId="77777777" w:rsidR="00677AA1" w:rsidRDefault="00677A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1"/>
    <w:rsid w:val="000A6AF7"/>
    <w:rsid w:val="000E1409"/>
    <w:rsid w:val="00103F07"/>
    <w:rsid w:val="00121869"/>
    <w:rsid w:val="00145FD3"/>
    <w:rsid w:val="00166CA7"/>
    <w:rsid w:val="001760E8"/>
    <w:rsid w:val="00187D25"/>
    <w:rsid w:val="001954FB"/>
    <w:rsid w:val="001F4B22"/>
    <w:rsid w:val="00222878"/>
    <w:rsid w:val="00222BF5"/>
    <w:rsid w:val="00396716"/>
    <w:rsid w:val="003B2FC1"/>
    <w:rsid w:val="003D1CD9"/>
    <w:rsid w:val="004021C2"/>
    <w:rsid w:val="004921DA"/>
    <w:rsid w:val="004B6AB5"/>
    <w:rsid w:val="004C4800"/>
    <w:rsid w:val="004C61C5"/>
    <w:rsid w:val="004D7A99"/>
    <w:rsid w:val="0050120A"/>
    <w:rsid w:val="00506B6B"/>
    <w:rsid w:val="00530B8B"/>
    <w:rsid w:val="00535075"/>
    <w:rsid w:val="0054142D"/>
    <w:rsid w:val="005462A3"/>
    <w:rsid w:val="0058041E"/>
    <w:rsid w:val="005B3C64"/>
    <w:rsid w:val="005C0A56"/>
    <w:rsid w:val="005E193C"/>
    <w:rsid w:val="005E346D"/>
    <w:rsid w:val="005E5B1C"/>
    <w:rsid w:val="006461BA"/>
    <w:rsid w:val="0065184F"/>
    <w:rsid w:val="00677AA1"/>
    <w:rsid w:val="006A57F6"/>
    <w:rsid w:val="006E63A7"/>
    <w:rsid w:val="00780C05"/>
    <w:rsid w:val="00786657"/>
    <w:rsid w:val="00792B6A"/>
    <w:rsid w:val="007D7CCB"/>
    <w:rsid w:val="00800922"/>
    <w:rsid w:val="00812ECB"/>
    <w:rsid w:val="0081310F"/>
    <w:rsid w:val="008645FC"/>
    <w:rsid w:val="00885CC2"/>
    <w:rsid w:val="0089326E"/>
    <w:rsid w:val="008B4270"/>
    <w:rsid w:val="008E5BEB"/>
    <w:rsid w:val="008F3EF4"/>
    <w:rsid w:val="0090619E"/>
    <w:rsid w:val="00917BD1"/>
    <w:rsid w:val="00920239"/>
    <w:rsid w:val="009533A4"/>
    <w:rsid w:val="00973180"/>
    <w:rsid w:val="00996396"/>
    <w:rsid w:val="009D08C3"/>
    <w:rsid w:val="009F1082"/>
    <w:rsid w:val="009F237D"/>
    <w:rsid w:val="00A24542"/>
    <w:rsid w:val="00A37C33"/>
    <w:rsid w:val="00A627F9"/>
    <w:rsid w:val="00A90D13"/>
    <w:rsid w:val="00AF15EB"/>
    <w:rsid w:val="00B05AF2"/>
    <w:rsid w:val="00B27FAC"/>
    <w:rsid w:val="00B34034"/>
    <w:rsid w:val="00B6009B"/>
    <w:rsid w:val="00B71AFD"/>
    <w:rsid w:val="00B72CA8"/>
    <w:rsid w:val="00B72E59"/>
    <w:rsid w:val="00C20DBD"/>
    <w:rsid w:val="00C23385"/>
    <w:rsid w:val="00C64A59"/>
    <w:rsid w:val="00C77E02"/>
    <w:rsid w:val="00C921E3"/>
    <w:rsid w:val="00CA3AE4"/>
    <w:rsid w:val="00D56E49"/>
    <w:rsid w:val="00D83074"/>
    <w:rsid w:val="00D97DD5"/>
    <w:rsid w:val="00DA13FD"/>
    <w:rsid w:val="00DB1D05"/>
    <w:rsid w:val="00DC1974"/>
    <w:rsid w:val="00DF6570"/>
    <w:rsid w:val="00E01F49"/>
    <w:rsid w:val="00E31498"/>
    <w:rsid w:val="00E40695"/>
    <w:rsid w:val="00E52FB5"/>
    <w:rsid w:val="00E57F5D"/>
    <w:rsid w:val="00E80AF4"/>
    <w:rsid w:val="00EA1FEC"/>
    <w:rsid w:val="00EC0E2C"/>
    <w:rsid w:val="00F05831"/>
    <w:rsid w:val="00F35C1B"/>
    <w:rsid w:val="00FD1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2B80"/>
  <w15:chartTrackingRefBased/>
  <w15:docId w15:val="{C23EAE94-67A7-4898-A150-2C50A00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77AA1"/>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7A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AA1"/>
  </w:style>
  <w:style w:type="paragraph" w:styleId="Sidfot">
    <w:name w:val="footer"/>
    <w:basedOn w:val="Normal"/>
    <w:link w:val="SidfotChar"/>
    <w:uiPriority w:val="99"/>
    <w:unhideWhenUsed/>
    <w:rsid w:val="00677A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AA1"/>
  </w:style>
  <w:style w:type="character" w:styleId="Stark">
    <w:name w:val="Strong"/>
    <w:qFormat/>
    <w:rsid w:val="00B72E59"/>
    <w:rPr>
      <w:rFonts w:ascii="Arial" w:hAnsi="Arial" w:cs="Arial" w:hint="default"/>
      <w:b/>
      <w:bCs/>
      <w:sz w:val="20"/>
      <w:szCs w:val="20"/>
    </w:rPr>
  </w:style>
  <w:style w:type="paragraph" w:styleId="Brdtext">
    <w:name w:val="Body Text"/>
    <w:basedOn w:val="Normal"/>
    <w:link w:val="BrdtextChar"/>
    <w:semiHidden/>
    <w:unhideWhenUsed/>
    <w:rsid w:val="00B72E59"/>
    <w:pPr>
      <w:suppressAutoHyphens/>
      <w:spacing w:after="120" w:line="288" w:lineRule="auto"/>
    </w:pPr>
    <w:rPr>
      <w:rFonts w:ascii="Times New Roman" w:hAnsi="Times New Roman"/>
    </w:rPr>
  </w:style>
  <w:style w:type="character" w:customStyle="1" w:styleId="BrdtextChar">
    <w:name w:val="Brödtext Char"/>
    <w:basedOn w:val="Standardstycketeckensnitt"/>
    <w:link w:val="Brdtext"/>
    <w:semiHidden/>
    <w:rsid w:val="00B72E59"/>
    <w:rPr>
      <w:rFonts w:ascii="Times New Roman" w:hAnsi="Times New Roman"/>
    </w:rPr>
  </w:style>
  <w:style w:type="paragraph" w:customStyle="1" w:styleId="paragraph">
    <w:name w:val="paragraph"/>
    <w:basedOn w:val="Normal"/>
    <w:rsid w:val="00B72E5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abellbrd">
    <w:name w:val="Tabell bröd"/>
    <w:basedOn w:val="Normal"/>
    <w:qFormat/>
    <w:rsid w:val="00B72E59"/>
    <w:pPr>
      <w:autoSpaceDE w:val="0"/>
      <w:autoSpaceDN w:val="0"/>
      <w:adjustRightInd w:val="0"/>
      <w:spacing w:before="80" w:after="0" w:line="160" w:lineRule="atLeast"/>
    </w:pPr>
    <w:rPr>
      <w:rFonts w:ascii="Arial" w:hAnsi="Arial" w:cs="Arial"/>
      <w:color w:val="000000"/>
      <w:sz w:val="18"/>
      <w:szCs w:val="18"/>
    </w:rPr>
  </w:style>
  <w:style w:type="paragraph" w:styleId="Ballongtext">
    <w:name w:val="Balloon Text"/>
    <w:basedOn w:val="Normal"/>
    <w:link w:val="BallongtextChar"/>
    <w:uiPriority w:val="99"/>
    <w:semiHidden/>
    <w:unhideWhenUsed/>
    <w:rsid w:val="00B340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34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1A1E8937B412E8D259975E3C9D275"/>
        <w:category>
          <w:name w:val="Allmänt"/>
          <w:gallery w:val="placeholder"/>
        </w:category>
        <w:types>
          <w:type w:val="bbPlcHdr"/>
        </w:types>
        <w:behaviors>
          <w:behavior w:val="content"/>
        </w:behaviors>
        <w:guid w:val="{DD9099F4-8889-4619-810A-E3D3B851EEAC}"/>
      </w:docPartPr>
      <w:docPartBody>
        <w:p w:rsidR="00445051" w:rsidRDefault="0029576C" w:rsidP="0029576C">
          <w:pPr>
            <w:pStyle w:val="5B11A1E8937B412E8D259975E3C9D275"/>
          </w:pPr>
          <w:r w:rsidRPr="00890939">
            <w:rPr>
              <w:rStyle w:val="Platshllartext"/>
            </w:rPr>
            <w:t xml:space="preserve">Välj </w:t>
          </w:r>
          <w:r>
            <w:rPr>
              <w:rStyle w:val="Platshllartext"/>
            </w:rPr>
            <w:t>utvecklingsområde</w:t>
          </w:r>
        </w:p>
      </w:docPartBody>
    </w:docPart>
    <w:docPart>
      <w:docPartPr>
        <w:name w:val="48C66074E00E425EADDB9425DF2B32DE"/>
        <w:category>
          <w:name w:val="Allmänt"/>
          <w:gallery w:val="placeholder"/>
        </w:category>
        <w:types>
          <w:type w:val="bbPlcHdr"/>
        </w:types>
        <w:behaviors>
          <w:behavior w:val="content"/>
        </w:behaviors>
        <w:guid w:val="{0690F5D7-D70B-4D55-9803-E1D9F3917D28}"/>
      </w:docPartPr>
      <w:docPartBody>
        <w:p w:rsidR="00445051" w:rsidRDefault="0029576C" w:rsidP="0029576C">
          <w:pPr>
            <w:pStyle w:val="48C66074E00E425EADDB9425DF2B32DE"/>
          </w:pPr>
          <w:r w:rsidRPr="00890939">
            <w:rPr>
              <w:rStyle w:val="Platshllartext"/>
            </w:rPr>
            <w:t>Klicka eller tryck här för att ange datum.</w:t>
          </w:r>
        </w:p>
      </w:docPartBody>
    </w:docPart>
    <w:docPart>
      <w:docPartPr>
        <w:name w:val="14D0DB85603143AC8EDA5309652D9CA2"/>
        <w:category>
          <w:name w:val="Allmänt"/>
          <w:gallery w:val="placeholder"/>
        </w:category>
        <w:types>
          <w:type w:val="bbPlcHdr"/>
        </w:types>
        <w:behaviors>
          <w:behavior w:val="content"/>
        </w:behaviors>
        <w:guid w:val="{D5954F1C-E95F-47F5-9D15-0F1F29EDD284}"/>
      </w:docPartPr>
      <w:docPartBody>
        <w:p w:rsidR="00445051" w:rsidRDefault="0029576C" w:rsidP="0029576C">
          <w:pPr>
            <w:pStyle w:val="14D0DB85603143AC8EDA5309652D9CA2"/>
          </w:pPr>
          <w:r>
            <w:rPr>
              <w:rStyle w:val="Platshllartext"/>
            </w:rPr>
            <w:t>Ange huvudmannen och enhetens namn</w:t>
          </w:r>
          <w:r w:rsidRPr="00122684">
            <w:rPr>
              <w:rStyle w:val="Platshllartext"/>
            </w:rPr>
            <w:t>.</w:t>
          </w:r>
        </w:p>
      </w:docPartBody>
    </w:docPart>
    <w:docPart>
      <w:docPartPr>
        <w:name w:val="254485375AB647FAB420B94154C99EF3"/>
        <w:category>
          <w:name w:val="Allmänt"/>
          <w:gallery w:val="placeholder"/>
        </w:category>
        <w:types>
          <w:type w:val="bbPlcHdr"/>
        </w:types>
        <w:behaviors>
          <w:behavior w:val="content"/>
        </w:behaviors>
        <w:guid w:val="{83960527-E01C-4753-9FCB-7C45F9BAF3E5}"/>
      </w:docPartPr>
      <w:docPartBody>
        <w:p w:rsidR="002E2879" w:rsidRDefault="00445051" w:rsidP="00445051">
          <w:pPr>
            <w:pStyle w:val="254485375AB647FAB420B94154C99EF3"/>
          </w:pPr>
          <w:r>
            <w:rPr>
              <w:rStyle w:val="Platshllartext"/>
            </w:rPr>
            <w:t>Klicka eller tryck här för att ange text.</w:t>
          </w:r>
        </w:p>
      </w:docPartBody>
    </w:docPart>
    <w:docPart>
      <w:docPartPr>
        <w:name w:val="7E82FD6CCF5140628B05CC89164A29CC"/>
        <w:category>
          <w:name w:val="Allmänt"/>
          <w:gallery w:val="placeholder"/>
        </w:category>
        <w:types>
          <w:type w:val="bbPlcHdr"/>
        </w:types>
        <w:behaviors>
          <w:behavior w:val="content"/>
        </w:behaviors>
        <w:guid w:val="{990CBFD5-9D36-4C88-9F45-F4CB03F1B1F6}"/>
      </w:docPartPr>
      <w:docPartBody>
        <w:p w:rsidR="002E2879" w:rsidRDefault="00445051" w:rsidP="00445051">
          <w:pPr>
            <w:pStyle w:val="7E82FD6CCF5140628B05CC89164A29CC"/>
          </w:pPr>
          <w:r>
            <w:rPr>
              <w:rStyle w:val="Platshllartext"/>
            </w:rPr>
            <w:t>Klicka eller tryck här för att ange text.</w:t>
          </w:r>
        </w:p>
      </w:docPartBody>
    </w:docPart>
    <w:docPart>
      <w:docPartPr>
        <w:name w:val="2BCC49A4323343E8A10CCB195222713F"/>
        <w:category>
          <w:name w:val="Allmänt"/>
          <w:gallery w:val="placeholder"/>
        </w:category>
        <w:types>
          <w:type w:val="bbPlcHdr"/>
        </w:types>
        <w:behaviors>
          <w:behavior w:val="content"/>
        </w:behaviors>
        <w:guid w:val="{7EDCC80F-B365-4936-A6EF-783C49A091AA}"/>
      </w:docPartPr>
      <w:docPartBody>
        <w:p w:rsidR="002E2879" w:rsidRDefault="00445051" w:rsidP="00445051">
          <w:pPr>
            <w:pStyle w:val="2BCC49A4323343E8A10CCB195222713F"/>
          </w:pPr>
          <w:r>
            <w:rPr>
              <w:rStyle w:val="Platshllartext"/>
            </w:rPr>
            <w:t>Klicka eller tryck här för att ange text.</w:t>
          </w:r>
        </w:p>
      </w:docPartBody>
    </w:docPart>
    <w:docPart>
      <w:docPartPr>
        <w:name w:val="8F1346B59DE545F09D5C7AE387EBD740"/>
        <w:category>
          <w:name w:val="Allmänt"/>
          <w:gallery w:val="placeholder"/>
        </w:category>
        <w:types>
          <w:type w:val="bbPlcHdr"/>
        </w:types>
        <w:behaviors>
          <w:behavior w:val="content"/>
        </w:behaviors>
        <w:guid w:val="{97E2C6AD-7293-49C9-AA18-49252FB03C72}"/>
      </w:docPartPr>
      <w:docPartBody>
        <w:p w:rsidR="002E2879" w:rsidRDefault="00445051" w:rsidP="00445051">
          <w:pPr>
            <w:pStyle w:val="8F1346B59DE545F09D5C7AE387EBD740"/>
          </w:pPr>
          <w:r>
            <w:rPr>
              <w:rStyle w:val="Platshllartext"/>
            </w:rPr>
            <w:t>Klicka eller tryck här för att ange text.</w:t>
          </w:r>
        </w:p>
      </w:docPartBody>
    </w:docPart>
    <w:docPart>
      <w:docPartPr>
        <w:name w:val="55C9DFB6D67244D687F38B5B8BC8F66A"/>
        <w:category>
          <w:name w:val="Allmänt"/>
          <w:gallery w:val="placeholder"/>
        </w:category>
        <w:types>
          <w:type w:val="bbPlcHdr"/>
        </w:types>
        <w:behaviors>
          <w:behavior w:val="content"/>
        </w:behaviors>
        <w:guid w:val="{7104C067-6C06-4140-8AC3-E25B42B9034A}"/>
      </w:docPartPr>
      <w:docPartBody>
        <w:p w:rsidR="002E2879" w:rsidRDefault="00445051" w:rsidP="00445051">
          <w:pPr>
            <w:pStyle w:val="55C9DFB6D67244D687F38B5B8BC8F66A"/>
          </w:pPr>
          <w:r>
            <w:rPr>
              <w:rStyle w:val="Platshllartext"/>
            </w:rPr>
            <w:t>Klicka eller tryck här för att ange text.</w:t>
          </w:r>
        </w:p>
      </w:docPartBody>
    </w:docPart>
    <w:docPart>
      <w:docPartPr>
        <w:name w:val="806D9911A4D34792A7D46E5B399648D9"/>
        <w:category>
          <w:name w:val="Allmänt"/>
          <w:gallery w:val="placeholder"/>
        </w:category>
        <w:types>
          <w:type w:val="bbPlcHdr"/>
        </w:types>
        <w:behaviors>
          <w:behavior w:val="content"/>
        </w:behaviors>
        <w:guid w:val="{A32239E9-E2B5-415D-A568-D6752081AACE}"/>
      </w:docPartPr>
      <w:docPartBody>
        <w:p w:rsidR="002E2879" w:rsidRDefault="00445051" w:rsidP="00445051">
          <w:pPr>
            <w:pStyle w:val="806D9911A4D34792A7D46E5B399648D9"/>
          </w:pPr>
          <w:r>
            <w:rPr>
              <w:rStyle w:val="Platshllartext"/>
            </w:rPr>
            <w:t>Klicka eller tryck här för att ange text.</w:t>
          </w:r>
        </w:p>
      </w:docPartBody>
    </w:docPart>
    <w:docPart>
      <w:docPartPr>
        <w:name w:val="11941DA440464D609208900A61A05402"/>
        <w:category>
          <w:name w:val="Allmänt"/>
          <w:gallery w:val="placeholder"/>
        </w:category>
        <w:types>
          <w:type w:val="bbPlcHdr"/>
        </w:types>
        <w:behaviors>
          <w:behavior w:val="content"/>
        </w:behaviors>
        <w:guid w:val="{82D52F03-A827-40F7-944B-78E40DFC26B7}"/>
      </w:docPartPr>
      <w:docPartBody>
        <w:p w:rsidR="002E2879" w:rsidRDefault="00445051" w:rsidP="00445051">
          <w:pPr>
            <w:pStyle w:val="11941DA440464D609208900A61A05402"/>
          </w:pPr>
          <w:r>
            <w:rPr>
              <w:rStyle w:val="Platshllartext"/>
            </w:rPr>
            <w:t>Klicka eller tryck här för att ange text.</w:t>
          </w:r>
        </w:p>
      </w:docPartBody>
    </w:docPart>
    <w:docPart>
      <w:docPartPr>
        <w:name w:val="1E77B97671774248A0FFD7D98E3A8F31"/>
        <w:category>
          <w:name w:val="Allmänt"/>
          <w:gallery w:val="placeholder"/>
        </w:category>
        <w:types>
          <w:type w:val="bbPlcHdr"/>
        </w:types>
        <w:behaviors>
          <w:behavior w:val="content"/>
        </w:behaviors>
        <w:guid w:val="{3D00689E-53FD-4ECF-B9B9-8C4AB2171656}"/>
      </w:docPartPr>
      <w:docPartBody>
        <w:p w:rsidR="002E2879" w:rsidRDefault="00445051" w:rsidP="00445051">
          <w:pPr>
            <w:pStyle w:val="1E77B97671774248A0FFD7D98E3A8F31"/>
          </w:pPr>
          <w:r>
            <w:rPr>
              <w:rStyle w:val="Platshllartext"/>
            </w:rPr>
            <w:t>Klicka eller tryck här för att ange text.</w:t>
          </w:r>
        </w:p>
      </w:docPartBody>
    </w:docPart>
    <w:docPart>
      <w:docPartPr>
        <w:name w:val="671061F4368242CC86CB6195022FEAC5"/>
        <w:category>
          <w:name w:val="Allmänt"/>
          <w:gallery w:val="placeholder"/>
        </w:category>
        <w:types>
          <w:type w:val="bbPlcHdr"/>
        </w:types>
        <w:behaviors>
          <w:behavior w:val="content"/>
        </w:behaviors>
        <w:guid w:val="{00D62570-02E9-4D03-8DDA-E13E5D0D76A5}"/>
      </w:docPartPr>
      <w:docPartBody>
        <w:p w:rsidR="002E2879" w:rsidRDefault="00445051" w:rsidP="00445051">
          <w:pPr>
            <w:pStyle w:val="671061F4368242CC86CB6195022FEAC5"/>
          </w:pPr>
          <w:r>
            <w:rPr>
              <w:rStyle w:val="Platshllartext"/>
            </w:rPr>
            <w:t>Klicka eller tryck här för att ange text.</w:t>
          </w:r>
        </w:p>
      </w:docPartBody>
    </w:docPart>
    <w:docPart>
      <w:docPartPr>
        <w:name w:val="E2F86A43605F4461B0A07E934B55E1DB"/>
        <w:category>
          <w:name w:val="Allmänt"/>
          <w:gallery w:val="placeholder"/>
        </w:category>
        <w:types>
          <w:type w:val="bbPlcHdr"/>
        </w:types>
        <w:behaviors>
          <w:behavior w:val="content"/>
        </w:behaviors>
        <w:guid w:val="{B30FE7E9-9FAA-4BD6-A37D-D81BD8833D25}"/>
      </w:docPartPr>
      <w:docPartBody>
        <w:p w:rsidR="002E2879" w:rsidRDefault="00445051" w:rsidP="00445051">
          <w:pPr>
            <w:pStyle w:val="E2F86A43605F4461B0A07E934B55E1DB"/>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6C"/>
    <w:rsid w:val="0029576C"/>
    <w:rsid w:val="002E2879"/>
    <w:rsid w:val="00445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5051"/>
  </w:style>
  <w:style w:type="paragraph" w:customStyle="1" w:styleId="5B11A1E8937B412E8D259975E3C9D275">
    <w:name w:val="5B11A1E8937B412E8D259975E3C9D275"/>
    <w:rsid w:val="0029576C"/>
  </w:style>
  <w:style w:type="paragraph" w:customStyle="1" w:styleId="9BFFEC0EEB1C4210B7D190411F801000">
    <w:name w:val="9BFFEC0EEB1C4210B7D190411F801000"/>
    <w:rsid w:val="0029576C"/>
  </w:style>
  <w:style w:type="paragraph" w:customStyle="1" w:styleId="798231F543064ACB910CBDC1ABC5FEE5">
    <w:name w:val="798231F543064ACB910CBDC1ABC5FEE5"/>
    <w:rsid w:val="0029576C"/>
  </w:style>
  <w:style w:type="paragraph" w:customStyle="1" w:styleId="F4E2ED51C6B24C948ABDC93E628A4EEC">
    <w:name w:val="F4E2ED51C6B24C948ABDC93E628A4EEC"/>
    <w:rsid w:val="0029576C"/>
  </w:style>
  <w:style w:type="paragraph" w:customStyle="1" w:styleId="E6700EBBAA154C92A4178ADE59601636">
    <w:name w:val="E6700EBBAA154C92A4178ADE59601636"/>
    <w:rsid w:val="0029576C"/>
  </w:style>
  <w:style w:type="paragraph" w:customStyle="1" w:styleId="C77AFB535BE8418CA3464E2E403734A7">
    <w:name w:val="C77AFB535BE8418CA3464E2E403734A7"/>
    <w:rsid w:val="0029576C"/>
  </w:style>
  <w:style w:type="paragraph" w:customStyle="1" w:styleId="5281FABA700F44B8B8968B07747D5518">
    <w:name w:val="5281FABA700F44B8B8968B07747D5518"/>
    <w:rsid w:val="0029576C"/>
  </w:style>
  <w:style w:type="paragraph" w:customStyle="1" w:styleId="1CE49F47923442C78B11B5D910EF5D78">
    <w:name w:val="1CE49F47923442C78B11B5D910EF5D78"/>
    <w:rsid w:val="0029576C"/>
  </w:style>
  <w:style w:type="paragraph" w:customStyle="1" w:styleId="D713C6E5783641ECA0E3FADEE7EF27B6">
    <w:name w:val="D713C6E5783641ECA0E3FADEE7EF27B6"/>
    <w:rsid w:val="0029576C"/>
  </w:style>
  <w:style w:type="paragraph" w:customStyle="1" w:styleId="2BB2372D3FCE40F4B9413F1AE55A35F3">
    <w:name w:val="2BB2372D3FCE40F4B9413F1AE55A35F3"/>
    <w:rsid w:val="0029576C"/>
  </w:style>
  <w:style w:type="paragraph" w:customStyle="1" w:styleId="F0ADC8D13CCA4A07AB085E7B5CFCD5EE">
    <w:name w:val="F0ADC8D13CCA4A07AB085E7B5CFCD5EE"/>
    <w:rsid w:val="0029576C"/>
  </w:style>
  <w:style w:type="paragraph" w:customStyle="1" w:styleId="E227AA8DEA0B46018A622A751DCCD378">
    <w:name w:val="E227AA8DEA0B46018A622A751DCCD378"/>
    <w:rsid w:val="0029576C"/>
  </w:style>
  <w:style w:type="paragraph" w:customStyle="1" w:styleId="32EFE35DAD6F4BB4887866F41381DCF5">
    <w:name w:val="32EFE35DAD6F4BB4887866F41381DCF5"/>
    <w:rsid w:val="0029576C"/>
  </w:style>
  <w:style w:type="paragraph" w:customStyle="1" w:styleId="C31BAE43222D494C9E35C25048E830D1">
    <w:name w:val="C31BAE43222D494C9E35C25048E830D1"/>
    <w:rsid w:val="0029576C"/>
  </w:style>
  <w:style w:type="paragraph" w:customStyle="1" w:styleId="21A74A1857FA46EC8E26DC970D9B68E3">
    <w:name w:val="21A74A1857FA46EC8E26DC970D9B68E3"/>
    <w:rsid w:val="0029576C"/>
  </w:style>
  <w:style w:type="paragraph" w:customStyle="1" w:styleId="C8D84986C9EB402B968757BDE67E283D">
    <w:name w:val="C8D84986C9EB402B968757BDE67E283D"/>
    <w:rsid w:val="0029576C"/>
  </w:style>
  <w:style w:type="paragraph" w:customStyle="1" w:styleId="E536A88086AB466C97463D5C2EB633A1">
    <w:name w:val="E536A88086AB466C97463D5C2EB633A1"/>
    <w:rsid w:val="0029576C"/>
  </w:style>
  <w:style w:type="paragraph" w:customStyle="1" w:styleId="98B29F57CA314438953611C054A8BC5F">
    <w:name w:val="98B29F57CA314438953611C054A8BC5F"/>
    <w:rsid w:val="0029576C"/>
  </w:style>
  <w:style w:type="paragraph" w:customStyle="1" w:styleId="4B7AD91D292D46F08D2278A39FDF63EC">
    <w:name w:val="4B7AD91D292D46F08D2278A39FDF63EC"/>
    <w:rsid w:val="0029576C"/>
  </w:style>
  <w:style w:type="paragraph" w:customStyle="1" w:styleId="1286FE539A8F4EF9B6FB6269C44B69D9">
    <w:name w:val="1286FE539A8F4EF9B6FB6269C44B69D9"/>
    <w:rsid w:val="0029576C"/>
  </w:style>
  <w:style w:type="paragraph" w:customStyle="1" w:styleId="E1A9C995380D4EE9ACF689004FFAFC57">
    <w:name w:val="E1A9C995380D4EE9ACF689004FFAFC57"/>
    <w:rsid w:val="0029576C"/>
  </w:style>
  <w:style w:type="paragraph" w:customStyle="1" w:styleId="F5C0034C6285417EB9B2F233FBCF9C18">
    <w:name w:val="F5C0034C6285417EB9B2F233FBCF9C18"/>
    <w:rsid w:val="0029576C"/>
  </w:style>
  <w:style w:type="paragraph" w:customStyle="1" w:styleId="4A286CB00C7E4F23867BBEC3F383CCBC">
    <w:name w:val="4A286CB00C7E4F23867BBEC3F383CCBC"/>
    <w:rsid w:val="0029576C"/>
  </w:style>
  <w:style w:type="paragraph" w:customStyle="1" w:styleId="B98B61BF94C14B44BEE3257C4B7DC401">
    <w:name w:val="B98B61BF94C14B44BEE3257C4B7DC401"/>
    <w:rsid w:val="0029576C"/>
  </w:style>
  <w:style w:type="paragraph" w:customStyle="1" w:styleId="62D0C8A68A4B4DD489005D8E6D8F13C3">
    <w:name w:val="62D0C8A68A4B4DD489005D8E6D8F13C3"/>
    <w:rsid w:val="0029576C"/>
  </w:style>
  <w:style w:type="paragraph" w:customStyle="1" w:styleId="ADC05B9B1CFB44138D0FFDC403FF7764">
    <w:name w:val="ADC05B9B1CFB44138D0FFDC403FF7764"/>
    <w:rsid w:val="0029576C"/>
  </w:style>
  <w:style w:type="paragraph" w:customStyle="1" w:styleId="A70BF0F4BC4F454CA8C42B633260133F">
    <w:name w:val="A70BF0F4BC4F454CA8C42B633260133F"/>
    <w:rsid w:val="0029576C"/>
  </w:style>
  <w:style w:type="paragraph" w:customStyle="1" w:styleId="A64F7BCED53D4433A59F6BA2499ABEE4">
    <w:name w:val="A64F7BCED53D4433A59F6BA2499ABEE4"/>
    <w:rsid w:val="0029576C"/>
  </w:style>
  <w:style w:type="paragraph" w:customStyle="1" w:styleId="9C99FE2D279A47EAA324C9F7187D5E0A">
    <w:name w:val="9C99FE2D279A47EAA324C9F7187D5E0A"/>
    <w:rsid w:val="0029576C"/>
  </w:style>
  <w:style w:type="paragraph" w:customStyle="1" w:styleId="DD85B1CD597E4490938F7B77F700814E">
    <w:name w:val="DD85B1CD597E4490938F7B77F700814E"/>
    <w:rsid w:val="0029576C"/>
  </w:style>
  <w:style w:type="paragraph" w:customStyle="1" w:styleId="C2B1E9DE29954CB28AFF45430A5490FA">
    <w:name w:val="C2B1E9DE29954CB28AFF45430A5490FA"/>
    <w:rsid w:val="0029576C"/>
  </w:style>
  <w:style w:type="paragraph" w:customStyle="1" w:styleId="5F15C925B799494A900EC3511F47B0E0">
    <w:name w:val="5F15C925B799494A900EC3511F47B0E0"/>
    <w:rsid w:val="0029576C"/>
  </w:style>
  <w:style w:type="paragraph" w:customStyle="1" w:styleId="A1FA09B0BEE34BE3BCFA8950687529A0">
    <w:name w:val="A1FA09B0BEE34BE3BCFA8950687529A0"/>
    <w:rsid w:val="0029576C"/>
  </w:style>
  <w:style w:type="paragraph" w:customStyle="1" w:styleId="664993C0682D4FE2B0D7853C367BFAF8">
    <w:name w:val="664993C0682D4FE2B0D7853C367BFAF8"/>
    <w:rsid w:val="0029576C"/>
  </w:style>
  <w:style w:type="paragraph" w:customStyle="1" w:styleId="48C66074E00E425EADDB9425DF2B32DE">
    <w:name w:val="48C66074E00E425EADDB9425DF2B32DE"/>
    <w:rsid w:val="0029576C"/>
  </w:style>
  <w:style w:type="paragraph" w:customStyle="1" w:styleId="14D0DB85603143AC8EDA5309652D9CA2">
    <w:name w:val="14D0DB85603143AC8EDA5309652D9CA2"/>
    <w:rsid w:val="0029576C"/>
  </w:style>
  <w:style w:type="paragraph" w:customStyle="1" w:styleId="254485375AB647FAB420B94154C99EF3">
    <w:name w:val="254485375AB647FAB420B94154C99EF3"/>
    <w:rsid w:val="00445051"/>
  </w:style>
  <w:style w:type="paragraph" w:customStyle="1" w:styleId="7E82FD6CCF5140628B05CC89164A29CC">
    <w:name w:val="7E82FD6CCF5140628B05CC89164A29CC"/>
    <w:rsid w:val="00445051"/>
  </w:style>
  <w:style w:type="paragraph" w:customStyle="1" w:styleId="2BCC49A4323343E8A10CCB195222713F">
    <w:name w:val="2BCC49A4323343E8A10CCB195222713F"/>
    <w:rsid w:val="00445051"/>
  </w:style>
  <w:style w:type="paragraph" w:customStyle="1" w:styleId="8F1346B59DE545F09D5C7AE387EBD740">
    <w:name w:val="8F1346B59DE545F09D5C7AE387EBD740"/>
    <w:rsid w:val="00445051"/>
  </w:style>
  <w:style w:type="paragraph" w:customStyle="1" w:styleId="55C9DFB6D67244D687F38B5B8BC8F66A">
    <w:name w:val="55C9DFB6D67244D687F38B5B8BC8F66A"/>
    <w:rsid w:val="00445051"/>
  </w:style>
  <w:style w:type="paragraph" w:customStyle="1" w:styleId="806D9911A4D34792A7D46E5B399648D9">
    <w:name w:val="806D9911A4D34792A7D46E5B399648D9"/>
    <w:rsid w:val="00445051"/>
  </w:style>
  <w:style w:type="paragraph" w:customStyle="1" w:styleId="11941DA440464D609208900A61A05402">
    <w:name w:val="11941DA440464D609208900A61A05402"/>
    <w:rsid w:val="00445051"/>
  </w:style>
  <w:style w:type="paragraph" w:customStyle="1" w:styleId="1E77B97671774248A0FFD7D98E3A8F31">
    <w:name w:val="1E77B97671774248A0FFD7D98E3A8F31"/>
    <w:rsid w:val="00445051"/>
  </w:style>
  <w:style w:type="paragraph" w:customStyle="1" w:styleId="671061F4368242CC86CB6195022FEAC5">
    <w:name w:val="671061F4368242CC86CB6195022FEAC5"/>
    <w:rsid w:val="00445051"/>
  </w:style>
  <w:style w:type="paragraph" w:customStyle="1" w:styleId="E2F86A43605F4461B0A07E934B55E1DB">
    <w:name w:val="E2F86A43605F4461B0A07E934B55E1DB"/>
    <w:rsid w:val="0044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8619607-54a9-4649-8973-215cf97646bc" xsi:nil="true"/>
    <_activity xmlns="78619607-54a9-4649-8973-215cf97646bc" xsi:nil="true"/>
    <Templates xmlns="78619607-54a9-4649-8973-215cf97646bc" xsi:nil="true"/>
    <Has_Teacher_Only_SectionGroup xmlns="78619607-54a9-4649-8973-215cf97646bc" xsi:nil="true"/>
    <FolderType xmlns="78619607-54a9-4649-8973-215cf97646bc" xsi:nil="true"/>
    <Is_Collaboration_Space_Locked xmlns="78619607-54a9-4649-8973-215cf97646bc" xsi:nil="true"/>
    <CultureName xmlns="78619607-54a9-4649-8973-215cf97646bc" xsi:nil="true"/>
    <Invited_Teachers xmlns="78619607-54a9-4649-8973-215cf97646bc" xsi:nil="true"/>
    <LMS_Mappings xmlns="78619607-54a9-4649-8973-215cf97646bc" xsi:nil="true"/>
    <DefaultSectionNames xmlns="78619607-54a9-4649-8973-215cf97646bc" xsi:nil="true"/>
    <Owner xmlns="78619607-54a9-4649-8973-215cf97646bc">
      <UserInfo>
        <DisplayName/>
        <AccountId xsi:nil="true"/>
        <AccountType/>
      </UserInfo>
    </Owner>
    <TeamsChannelId xmlns="78619607-54a9-4649-8973-215cf97646bc" xsi:nil="true"/>
    <NotebookType xmlns="78619607-54a9-4649-8973-215cf97646bc" xsi:nil="true"/>
    <Teachers xmlns="78619607-54a9-4649-8973-215cf97646bc">
      <UserInfo>
        <DisplayName/>
        <AccountId xsi:nil="true"/>
        <AccountType/>
      </UserInfo>
    </Teachers>
    <Students xmlns="78619607-54a9-4649-8973-215cf97646bc">
      <UserInfo>
        <DisplayName/>
        <AccountId xsi:nil="true"/>
        <AccountType/>
      </UserInfo>
    </Students>
    <Student_Groups xmlns="78619607-54a9-4649-8973-215cf97646bc">
      <UserInfo>
        <DisplayName/>
        <AccountId xsi:nil="true"/>
        <AccountType/>
      </UserInfo>
    </Student_Groups>
    <Invited_Students xmlns="78619607-54a9-4649-8973-215cf97646bc" xsi:nil="true"/>
    <IsNotebookLocked xmlns="78619607-54a9-4649-8973-215cf97646bc" xsi:nil="true"/>
    <Self_Registration_Enabled xmlns="78619607-54a9-4649-8973-215cf97646bc" xsi:nil="true"/>
    <Math_Settings xmlns="78619607-54a9-4649-8973-215cf97646bc" xsi:nil="true"/>
    <Distribution_Groups xmlns="78619607-54a9-4649-8973-215cf97646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290BFDA8F985479512FB5236AAAFB7" ma:contentTypeVersion="35" ma:contentTypeDescription="Skapa ett nytt dokument." ma:contentTypeScope="" ma:versionID="290afbd779b5ecea8f7598fd1c60c2b3">
  <xsd:schema xmlns:xsd="http://www.w3.org/2001/XMLSchema" xmlns:xs="http://www.w3.org/2001/XMLSchema" xmlns:p="http://schemas.microsoft.com/office/2006/metadata/properties" xmlns:ns3="78619607-54a9-4649-8973-215cf97646bc" xmlns:ns4="bd781181-2b4b-413b-8155-7527794dc5e0" targetNamespace="http://schemas.microsoft.com/office/2006/metadata/properties" ma:root="true" ma:fieldsID="1dd69f4b56182a1af1a1e6b58c5d26dd" ns3:_="" ns4:_="">
    <xsd:import namespace="78619607-54a9-4649-8973-215cf97646bc"/>
    <xsd:import namespace="bd781181-2b4b-413b-8155-7527794dc5e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MediaServiceDateTake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9607-54a9-4649-8973-215cf97646b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_activity" ma:index="40" nillable="true" ma:displayName="_activity" ma:hidden="true" ma:internalName="_activity">
      <xsd:simpleType>
        <xsd:restriction base="dms:Note"/>
      </xsd:simple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81181-2b4b-413b-8155-7527794dc5e0"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description="" ma:internalName="SharedWithDetails" ma:readOnly="true">
      <xsd:simpleType>
        <xsd:restriction base="dms:Note">
          <xsd:maxLength value="255"/>
        </xsd:restriction>
      </xsd:simpleType>
    </xsd:element>
    <xsd:element name="SharingHintHash" ma:index="2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07A4-30E3-4131-81B3-C4A8C6DECB02}">
  <ds:schemaRefs>
    <ds:schemaRef ds:uri="http://schemas.microsoft.com/sharepoint/v3/contenttype/forms"/>
  </ds:schemaRefs>
</ds:datastoreItem>
</file>

<file path=customXml/itemProps2.xml><?xml version="1.0" encoding="utf-8"?>
<ds:datastoreItem xmlns:ds="http://schemas.openxmlformats.org/officeDocument/2006/customXml" ds:itemID="{A2E1610B-9474-40AC-BE22-772D961AF674}">
  <ds:schemaRefs>
    <ds:schemaRef ds:uri="http://schemas.microsoft.com/office/2006/metadata/properties"/>
    <ds:schemaRef ds:uri="http://schemas.microsoft.com/office/infopath/2007/PartnerControls"/>
    <ds:schemaRef ds:uri="78619607-54a9-4649-8973-215cf97646bc"/>
  </ds:schemaRefs>
</ds:datastoreItem>
</file>

<file path=customXml/itemProps3.xml><?xml version="1.0" encoding="utf-8"?>
<ds:datastoreItem xmlns:ds="http://schemas.openxmlformats.org/officeDocument/2006/customXml" ds:itemID="{14F3C675-A0CE-4234-995F-44AA2835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9607-54a9-4649-8973-215cf97646bc"/>
    <ds:schemaRef ds:uri="bd781181-2b4b-413b-8155-7527794d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8793D-74BF-4C57-9334-3FBB89CD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1893</Words>
  <Characters>10039</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Hamerslag</dc:creator>
  <cp:keywords/>
  <dc:description/>
  <cp:lastModifiedBy>Anette Hamerslag</cp:lastModifiedBy>
  <cp:revision>6</cp:revision>
  <dcterms:created xsi:type="dcterms:W3CDTF">2023-08-24T10:00:00Z</dcterms:created>
  <dcterms:modified xsi:type="dcterms:W3CDTF">2023-08-24T11:16:00Z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0x010100D1290BFDA8F985479512FB5236AAAFB7</vt:lpwstr>
  </property>
</Properties>
</file>