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12F41" w:rsidP="00C12F41" w:rsidRDefault="00C12F41" w14:paraId="29EBE9F1" w14:textId="77777777"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F01CF" wp14:editId="5EB55404">
                <wp:simplePos x="0" y="0"/>
                <wp:positionH relativeFrom="column">
                  <wp:posOffset>502285</wp:posOffset>
                </wp:positionH>
                <wp:positionV relativeFrom="paragraph">
                  <wp:posOffset>-6985</wp:posOffset>
                </wp:positionV>
                <wp:extent cx="5859780" cy="65532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44F4A" w:rsidR="00C12F41" w:rsidP="00C12F41" w:rsidRDefault="00C12F41" w14:paraId="3457C2A0" w14:textId="77777777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644F4A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SUD-råd – 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74BF01CF">
                <v:stroke joinstyle="miter"/>
                <v:path gradientshapeok="t" o:connecttype="rect"/>
              </v:shapetype>
              <v:shape id="Textruta 17" style="position:absolute;margin-left:39.55pt;margin-top:-.55pt;width:461.4pt;height:5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">
                <v:textbox>
                  <w:txbxContent>
                    <w:p w:rsidRPr="00644F4A" w:rsidR="00C12F41" w:rsidP="00C12F41" w:rsidRDefault="00C12F41" w14:paraId="3457C2A0" w14:textId="77777777">
                      <w:pPr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644F4A"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SUD-råd – </w:t>
                      </w:r>
                      <w:r>
                        <w:rPr>
                          <w:rFonts w:ascii="Arial Narrow" w:hAnsi="Arial Narrow"/>
                          <w:caps/>
                          <w:color w:val="FFFFFF" w:themeColor="background1"/>
                          <w:sz w:val="48"/>
                          <w:szCs w:val="48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4F3FE" wp14:editId="54F14F9B">
                <wp:simplePos x="0" y="0"/>
                <wp:positionH relativeFrom="column">
                  <wp:posOffset>-548640</wp:posOffset>
                </wp:positionH>
                <wp:positionV relativeFrom="paragraph">
                  <wp:posOffset>-328930</wp:posOffset>
                </wp:positionV>
                <wp:extent cx="1036320" cy="10287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263F9" w:rsidR="00C12F41" w:rsidP="00C12F41" w:rsidRDefault="00C12F41" w14:paraId="0B9F011A" w14:textId="7777777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Socialtjänstens Utvecklingscentrum</w:t>
                            </w:r>
                            <w:r w:rsidRPr="003263F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style="position:absolute;margin-left:-43.2pt;margin-top:-25.9pt;width:81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" w14:anchorId="6D64F3FE">
                <v:textbox>
                  <w:txbxContent>
                    <w:p w:rsidRPr="003263F9" w:rsidR="00C12F41" w:rsidP="00C12F41" w:rsidRDefault="00C12F41" w14:paraId="0B9F011A" w14:textId="77777777">
                      <w:pP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Socialtjänstens Utvecklingscentrum</w:t>
                      </w:r>
                      <w:r w:rsidRPr="003263F9"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Dalarna</w:t>
                      </w:r>
                    </w:p>
                  </w:txbxContent>
                </v:textbox>
              </v:shape>
            </w:pict>
          </mc:Fallback>
        </mc:AlternateContent>
      </w:r>
    </w:p>
    <w:p w:rsidR="00C12F41" w:rsidP="00C12F41" w:rsidRDefault="00C12F41" w14:paraId="5A7A8DB4" w14:textId="77777777"/>
    <w:p w:rsidR="00C12F41" w:rsidP="00C12F41" w:rsidRDefault="00C12F41" w14:paraId="2A9B1359" w14:textId="77777777"/>
    <w:p w:rsidR="00C12F41" w:rsidP="00C12F41" w:rsidRDefault="00C12F41" w14:paraId="1A4218D2" w14:textId="77777777"/>
    <w:p w:rsidRPr="00BE06C8" w:rsidR="00BE06C8" w:rsidP="7C85828B" w:rsidRDefault="00BE06C8" w14:paraId="1E81289C" w14:textId="39ADE03C">
      <w:pPr>
        <w:textAlignment w:val="baseline"/>
        <w:rPr>
          <w:rFonts w:ascii="Calibri" w:hAnsi="Calibri" w:eastAsia="Calibri" w:cs="Calibri"/>
          <w:color w:val="000000" w:themeColor="text1"/>
        </w:rPr>
      </w:pPr>
    </w:p>
    <w:p w:rsidRPr="00BE06C8" w:rsidR="00BE06C8" w:rsidP="7C85828B" w:rsidRDefault="00BE06C8" w14:paraId="736E4173" w14:textId="1C247121">
      <w:pPr>
        <w:textAlignment w:val="baseline"/>
        <w:rPr>
          <w:rFonts w:ascii="Calibri" w:hAnsi="Calibri" w:eastAsia="Calibri" w:cs="Calibri"/>
          <w:color w:val="000000" w:themeColor="text1"/>
        </w:rPr>
      </w:pPr>
    </w:p>
    <w:p w:rsidRPr="00BE06C8" w:rsidR="00BE06C8" w:rsidP="7C85828B" w:rsidRDefault="00BE06C8" w14:paraId="69BD23FE" w14:textId="236B2870">
      <w:pPr>
        <w:textAlignment w:val="baseline"/>
        <w:rPr>
          <w:rFonts w:ascii="Calibri" w:hAnsi="Calibri" w:eastAsia="Calibri" w:cs="Calibri"/>
          <w:color w:val="000000" w:themeColor="text1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7C85828B" w:rsidTr="05311DB9" w14:paraId="084DA7E6" w14:textId="77777777">
        <w:tc>
          <w:tcPr>
            <w:tcW w:w="9060" w:type="dxa"/>
            <w:tcMar/>
          </w:tcPr>
          <w:p w:rsidR="46398DAA" w:rsidP="7C85828B" w:rsidRDefault="46398DAA" w14:paraId="6917BBE2" w14:textId="78AAD5BD">
            <w:pPr>
              <w:pStyle w:val="Rubrik"/>
              <w:spacing w:after="170" w:line="240" w:lineRule="exact"/>
              <w:ind w:right="567"/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</w:pPr>
            <w:r w:rsidRPr="7C85828B"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  <w:t>Råd</w:t>
            </w:r>
            <w:r w:rsidR="00270BFA"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  <w:t>et</w:t>
            </w:r>
            <w:r w:rsidRPr="7C85828B"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7C85828B" w:rsidR="7C85828B"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  <w:t>FÖR SOCIALTJÄNSTENS UTVECKLINGSCENTRUM DALARNA (SUD-</w:t>
            </w:r>
            <w:r w:rsidRPr="7C85828B" w:rsidR="7BCACF0D"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  <w:t>Råd</w:t>
            </w:r>
            <w:r w:rsidRPr="7C85828B" w:rsidR="7C85828B">
              <w:rPr>
                <w:rFonts w:ascii="Arial Narrow" w:hAnsi="Arial Narrow" w:eastAsia="Arial Narrow" w:cs="Arial Narrow"/>
                <w:caps/>
                <w:color w:val="808080" w:themeColor="background1" w:themeShade="80"/>
                <w:sz w:val="36"/>
                <w:szCs w:val="36"/>
              </w:rPr>
              <w:t>)</w:t>
            </w:r>
          </w:p>
        </w:tc>
      </w:tr>
      <w:tr w:rsidR="7C85828B" w:rsidTr="05311DB9" w14:paraId="7FE182A9" w14:textId="77777777">
        <w:tc>
          <w:tcPr>
            <w:tcW w:w="9060" w:type="dxa"/>
            <w:tcMar/>
          </w:tcPr>
          <w:p w:rsidR="7C85828B" w:rsidP="7C85828B" w:rsidRDefault="7C85828B" w14:paraId="13BABE4B" w14:textId="39F953BA">
            <w:pPr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="7C85828B">
              <w:drawing>
                <wp:inline wp14:editId="331E7071" wp14:anchorId="7A796619">
                  <wp:extent cx="47625" cy="257175"/>
                  <wp:effectExtent l="0" t="0" r="0" b="0"/>
                  <wp:docPr id="2" name="Bildobjekt 2" descr="Shap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objekt 2"/>
                          <pic:cNvPicPr/>
                        </pic:nvPicPr>
                        <pic:blipFill>
                          <a:blip r:embed="R82ba48aa96df49c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6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5311DB9" w:rsidR="7C85828B">
              <w:rPr>
                <w:rFonts w:ascii="Arial Narrow" w:hAnsi="Arial Narrow" w:eastAsia="Arial Narrow" w:cs="Arial Narrow"/>
                <w:sz w:val="28"/>
                <w:szCs w:val="28"/>
              </w:rPr>
              <w:t>2020-1</w:t>
            </w:r>
            <w:r w:rsidRPr="05311DB9" w:rsidR="3AD1BFA5">
              <w:rPr>
                <w:rFonts w:ascii="Arial Narrow" w:hAnsi="Arial Narrow" w:eastAsia="Arial Narrow" w:cs="Arial Narrow"/>
                <w:sz w:val="28"/>
                <w:szCs w:val="28"/>
              </w:rPr>
              <w:t>1</w:t>
            </w:r>
            <w:r w:rsidRPr="05311DB9" w:rsidR="7C85828B">
              <w:rPr>
                <w:rFonts w:ascii="Arial Narrow" w:hAnsi="Arial Narrow" w:eastAsia="Arial Narrow" w:cs="Arial Narrow"/>
                <w:sz w:val="28"/>
                <w:szCs w:val="28"/>
              </w:rPr>
              <w:t>-0</w:t>
            </w:r>
            <w:r w:rsidRPr="05311DB9" w:rsidR="33E01E88">
              <w:rPr>
                <w:rFonts w:ascii="Arial Narrow" w:hAnsi="Arial Narrow" w:eastAsia="Arial Narrow" w:cs="Arial Narrow"/>
                <w:sz w:val="28"/>
                <w:szCs w:val="28"/>
              </w:rPr>
              <w:t>6</w:t>
            </w:r>
            <w:r w:rsidRPr="05311DB9" w:rsidR="7C85828B">
              <w:rPr>
                <w:rFonts w:ascii="Arial Narrow" w:hAnsi="Arial Narrow" w:eastAsia="Arial Narrow" w:cs="Arial Narrow"/>
                <w:sz w:val="28"/>
                <w:szCs w:val="28"/>
              </w:rPr>
              <w:t xml:space="preserve">            Falun</w:t>
            </w:r>
          </w:p>
        </w:tc>
      </w:tr>
      <w:tr w:rsidR="7C85828B" w:rsidTr="05311DB9" w14:paraId="6944743D" w14:textId="77777777">
        <w:tc>
          <w:tcPr>
            <w:tcW w:w="9060" w:type="dxa"/>
            <w:tcMar/>
          </w:tcPr>
          <w:p w:rsidR="7C85828B" w:rsidP="7C85828B" w:rsidRDefault="7C85828B" w14:paraId="31A22663" w14:textId="38061DE7">
            <w:pPr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</w:p>
        </w:tc>
      </w:tr>
      <w:tr w:rsidR="7C85828B" w:rsidTr="05311DB9" w14:paraId="2F917673" w14:textId="77777777">
        <w:tc>
          <w:tcPr>
            <w:tcW w:w="9060" w:type="dxa"/>
            <w:tcMar/>
          </w:tcPr>
          <w:p w:rsidR="7C85828B" w:rsidP="7C85828B" w:rsidRDefault="7C85828B" w14:paraId="06919130" w14:textId="6EE5F5F5">
            <w:pPr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</w:p>
        </w:tc>
      </w:tr>
      <w:tr w:rsidR="7C85828B" w:rsidTr="05311DB9" w14:paraId="64772545" w14:textId="77777777">
        <w:tc>
          <w:tcPr>
            <w:tcW w:w="9060" w:type="dxa"/>
            <w:tcMar/>
          </w:tcPr>
          <w:p w:rsidR="7C85828B" w:rsidP="7C85828B" w:rsidRDefault="7C85828B" w14:paraId="7448C66D" w14:textId="1DFFF8E4">
            <w:pPr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</w:p>
        </w:tc>
      </w:tr>
      <w:tr w:rsidR="7C85828B" w:rsidTr="05311DB9" w14:paraId="32C86AF2" w14:textId="77777777">
        <w:tc>
          <w:tcPr>
            <w:tcW w:w="9060" w:type="dxa"/>
            <w:tcMar/>
          </w:tcPr>
          <w:p w:rsidR="7C85828B" w:rsidP="7C85828B" w:rsidRDefault="7C85828B" w14:paraId="6C7924D5" w14:textId="118EC838">
            <w:pPr>
              <w:pStyle w:val="Rubrik"/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7C85828B">
              <w:rPr>
                <w:rFonts w:ascii="Arial Narrow" w:hAnsi="Arial Narrow" w:eastAsia="Arial Narrow" w:cs="Arial Narrow"/>
                <w:sz w:val="28"/>
                <w:szCs w:val="28"/>
              </w:rPr>
              <w:t>Plats</w:t>
            </w:r>
          </w:p>
        </w:tc>
      </w:tr>
      <w:tr w:rsidR="7C85828B" w:rsidTr="05311DB9" w14:paraId="2AF2C8F9" w14:textId="77777777">
        <w:tc>
          <w:tcPr>
            <w:tcW w:w="9060" w:type="dxa"/>
            <w:tcMar/>
          </w:tcPr>
          <w:p w:rsidR="7C85828B" w:rsidP="7C85828B" w:rsidRDefault="7C85828B" w14:paraId="2E35A706" w14:textId="3BA8205D">
            <w:pPr>
              <w:pStyle w:val="Rubrik"/>
              <w:spacing w:after="170" w:line="240" w:lineRule="exact"/>
              <w:ind w:right="567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Digitalt möte via Zoom</w:t>
            </w:r>
          </w:p>
        </w:tc>
      </w:tr>
      <w:tr w:rsidR="7C85828B" w:rsidTr="05311DB9" w14:paraId="2554A07B" w14:textId="77777777">
        <w:tc>
          <w:tcPr>
            <w:tcW w:w="9060" w:type="dxa"/>
            <w:tcMar/>
          </w:tcPr>
          <w:p w:rsidR="7C85828B" w:rsidP="7C85828B" w:rsidRDefault="7C85828B" w14:paraId="7BF0F0D8" w14:textId="4955C453">
            <w:pPr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</w:p>
        </w:tc>
      </w:tr>
      <w:tr w:rsidR="7C85828B" w:rsidTr="05311DB9" w14:paraId="1D18AF26" w14:textId="77777777">
        <w:tc>
          <w:tcPr>
            <w:tcW w:w="9060" w:type="dxa"/>
            <w:tcMar/>
          </w:tcPr>
          <w:p w:rsidR="7C85828B" w:rsidP="7C85828B" w:rsidRDefault="7C85828B" w14:paraId="3B8D98A4" w14:textId="7B1750CE">
            <w:pPr>
              <w:pStyle w:val="Rubrik"/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7C85828B">
              <w:rPr>
                <w:rFonts w:ascii="Arial Narrow" w:hAnsi="Arial Narrow" w:eastAsia="Arial Narrow" w:cs="Arial Narrow"/>
                <w:sz w:val="28"/>
                <w:szCs w:val="28"/>
              </w:rPr>
              <w:t>Tid</w:t>
            </w:r>
          </w:p>
        </w:tc>
      </w:tr>
      <w:tr w:rsidR="7C85828B" w:rsidTr="05311DB9" w14:paraId="25F9973C" w14:textId="77777777">
        <w:tc>
          <w:tcPr>
            <w:tcW w:w="9060" w:type="dxa"/>
            <w:tcMar/>
          </w:tcPr>
          <w:p w:rsidR="7C85828B" w:rsidP="7C85828B" w:rsidRDefault="7C85828B" w14:paraId="25CE3E35" w14:textId="3648F75B">
            <w:pPr>
              <w:pStyle w:val="Rubrik"/>
              <w:spacing w:after="170" w:line="240" w:lineRule="exact"/>
              <w:ind w:right="567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13:00 – 16:00</w:t>
            </w:r>
          </w:p>
        </w:tc>
      </w:tr>
      <w:tr w:rsidR="7C85828B" w:rsidTr="05311DB9" w14:paraId="1B9F8B47" w14:textId="77777777">
        <w:tc>
          <w:tcPr>
            <w:tcW w:w="9060" w:type="dxa"/>
            <w:tcMar/>
          </w:tcPr>
          <w:p w:rsidR="7C85828B" w:rsidP="7C85828B" w:rsidRDefault="7C85828B" w14:paraId="47432790" w14:textId="5E5F74D0">
            <w:pPr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</w:p>
        </w:tc>
      </w:tr>
      <w:tr w:rsidR="7C85828B" w:rsidTr="05311DB9" w14:paraId="12728B59" w14:textId="77777777">
        <w:tc>
          <w:tcPr>
            <w:tcW w:w="9060" w:type="dxa"/>
            <w:tcMar/>
          </w:tcPr>
          <w:p w:rsidR="7C85828B" w:rsidP="7C85828B" w:rsidRDefault="7C85828B" w14:paraId="2AD944E6" w14:textId="228E5C19">
            <w:pPr>
              <w:pStyle w:val="Rubrik"/>
              <w:spacing w:after="170" w:line="240" w:lineRule="exact"/>
              <w:ind w:right="567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7C85828B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Deltagare</w:t>
            </w:r>
          </w:p>
        </w:tc>
      </w:tr>
      <w:tr w:rsidRPr="00EC1609" w:rsidR="7C85828B" w:rsidTr="05311DB9" w14:paraId="4BF6C984" w14:textId="77777777">
        <w:tc>
          <w:tcPr>
            <w:tcW w:w="9060" w:type="dxa"/>
            <w:tcMar/>
          </w:tcPr>
          <w:p w:rsidRPr="00EC1609" w:rsidR="00EC1609" w:rsidP="00EC1609" w:rsidRDefault="00EC1609" w14:paraId="47598CCF" w14:textId="77777777">
            <w:pPr>
              <w:ind w:right="555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Therese Nilsson, Verksamhetsledare, H</w:t>
            </w:r>
            <w:r w:rsidRPr="00EC160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ögskolan </w:t>
            </w: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Dalarna - SUD </w:t>
            </w:r>
          </w:p>
          <w:p w:rsidRPr="00EC1609" w:rsidR="00EC1609" w:rsidP="00EC1609" w:rsidRDefault="00EC1609" w14:paraId="556414CE" w14:textId="09FEC02C">
            <w:pPr>
              <w:ind w:right="555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Linus Johansson, Projektsamordnare H</w:t>
            </w:r>
            <w:r w:rsidRPr="00EC1609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ögskolan </w:t>
            </w: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Dalarna - SUD </w:t>
            </w:r>
          </w:p>
          <w:p w:rsidRPr="00EC1609" w:rsidR="00EC1609" w:rsidP="00EC1609" w:rsidRDefault="00EC1609" w14:paraId="7B7EFB66" w14:textId="77777777">
            <w:pPr>
              <w:ind w:right="555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Thomas Strandberg, Högskolan Dalarna </w:t>
            </w:r>
          </w:p>
          <w:p w:rsidRPr="00EC1609" w:rsidR="00EC1609" w:rsidP="00EC1609" w:rsidRDefault="00EC1609" w14:paraId="517F6CB8" w14:textId="77777777">
            <w:pPr>
              <w:ind w:right="555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Joakim Larsson Von Garaguly, Högskolan Dalarna </w:t>
            </w:r>
          </w:p>
          <w:p w:rsidR="00EC1609" w:rsidP="00EC1609" w:rsidRDefault="00EC1609" w14:paraId="207AA1A4" w14:textId="4F248201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Maria Jansdotter Samuelsson, Högskolan Dalarna </w:t>
            </w:r>
          </w:p>
          <w:p w:rsidRPr="00EC1609" w:rsidR="00EC1609" w:rsidP="00EC1609" w:rsidRDefault="00EC1609" w14:paraId="70AE62DD" w14:textId="77777777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Maria Lindstens, Högskolan Dalarna</w:t>
            </w:r>
          </w:p>
          <w:p w:rsidRPr="00EC1609" w:rsidR="00EC1609" w:rsidP="00EC1609" w:rsidRDefault="00EC1609" w14:paraId="6D13B2DE" w14:textId="77777777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Ulf Kassfeldt, Högskolan Dalarna</w:t>
            </w:r>
          </w:p>
          <w:p w:rsidRPr="00EC1609" w:rsidR="00EC1609" w:rsidP="00EC1609" w:rsidRDefault="00EC1609" w14:paraId="27C1CEC9" w14:textId="77777777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Maria Fernström, Högskolan Dalarna</w:t>
            </w:r>
          </w:p>
          <w:p w:rsidR="00EC1609" w:rsidP="00EC1609" w:rsidRDefault="00EC1609" w14:paraId="469C2E70" w14:textId="65411FD1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Eva Randell, Högskolan Dalarna</w:t>
            </w:r>
          </w:p>
          <w:p w:rsidR="00EC1609" w:rsidP="00EC1609" w:rsidRDefault="00EC1609" w14:paraId="0E6E7A4F" w14:textId="27A34935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Jan Florin, Högskolan Dalarna</w:t>
            </w:r>
          </w:p>
          <w:p w:rsidRPr="00EC1609" w:rsidR="00EC1609" w:rsidP="00EC1609" w:rsidRDefault="00EC1609" w14:paraId="2BBF21D7" w14:textId="77777777">
            <w:pPr>
              <w:ind w:right="555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Lars Walter, Ordförande, Borlänge kommun </w:t>
            </w:r>
          </w:p>
          <w:p w:rsidRPr="00EC1609" w:rsidR="00EC1609" w:rsidP="00EC1609" w:rsidRDefault="00EC1609" w14:paraId="5E820AF9" w14:textId="77777777">
            <w:pPr>
              <w:ind w:right="555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Jesper Karlsson, vice Ordförande, Orsa kommun </w:t>
            </w:r>
          </w:p>
          <w:p w:rsidRPr="00EC1609" w:rsidR="00EC1609" w:rsidP="00EC1609" w:rsidRDefault="00EC1609" w14:paraId="5BF39C46" w14:textId="3DEBD271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Carina Johansson, Avesta kommun</w:t>
            </w:r>
          </w:p>
          <w:p w:rsidR="00EC1609" w:rsidP="00EC1609" w:rsidRDefault="00EC1609" w14:paraId="1013670E" w14:textId="53654F50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Tanja Mårtensson, Region Dalarna</w:t>
            </w:r>
          </w:p>
          <w:p w:rsidR="00EC1609" w:rsidP="00EC1609" w:rsidRDefault="00EC1609" w14:paraId="3B8EF5F4" w14:textId="1737533F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Maria Ronsten, Smedjebackens kommun</w:t>
            </w:r>
          </w:p>
          <w:p w:rsidR="00EC1609" w:rsidP="00EC1609" w:rsidRDefault="00EC1609" w14:paraId="40816510" w14:textId="3A2510E4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Ulrika Gärdsback, Leksands kommun</w:t>
            </w:r>
          </w:p>
          <w:p w:rsidR="00EC1609" w:rsidP="00EC1609" w:rsidRDefault="00EC1609" w14:paraId="3B05BF2A" w14:textId="3BF243EA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Krumlin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Bergenstråle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, Falu kommun</w:t>
            </w:r>
          </w:p>
          <w:p w:rsidR="00EC1609" w:rsidP="00EC1609" w:rsidRDefault="00EC1609" w14:paraId="582440DF" w14:textId="3F251FA5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 xml:space="preserve">Malin Lindén </w:t>
            </w:r>
            <w:proofErr w:type="spellStart"/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>Ohlsson</w:t>
            </w:r>
            <w:proofErr w:type="spellEnd"/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>Gagnefs</w:t>
            </w:r>
            <w:proofErr w:type="spellEnd"/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>k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fr-FR"/>
              </w:rPr>
              <w:t>ommun</w:t>
            </w:r>
            <w:proofErr w:type="spellEnd"/>
          </w:p>
          <w:p w:rsidR="00EC1609" w:rsidP="00EC1609" w:rsidRDefault="00EC1609" w14:paraId="55849A7E" w14:textId="66E26BA8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EC1609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Ann-Sofie Andersson, Ludvika k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ommun</w:t>
            </w:r>
          </w:p>
          <w:p w:rsidR="00EC1609" w:rsidP="00EC1609" w:rsidRDefault="00EC1609" w14:paraId="1748F72E" w14:textId="788EDC90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Pernilla Söderlund, Borlänge kommun</w:t>
            </w:r>
          </w:p>
          <w:p w:rsidR="00EC1609" w:rsidP="00EC1609" w:rsidRDefault="00EC1609" w14:paraId="1BB07281" w14:textId="4003FCDA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Annika Lindgren, SSR Dalarna</w:t>
            </w:r>
          </w:p>
          <w:p w:rsidR="00EC1609" w:rsidP="00EC1609" w:rsidRDefault="00EC1609" w14:paraId="7408002C" w14:textId="1AF506AE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Ylva Rehnström, Falu kommun </w:t>
            </w:r>
          </w:p>
          <w:p w:rsidR="00EC1609" w:rsidP="00EC1609" w:rsidRDefault="00EC1609" w14:paraId="450DFB95" w14:textId="02642775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Bahman Alami, Malung-Sälens kommun</w:t>
            </w:r>
          </w:p>
          <w:p w:rsidR="00EC1609" w:rsidP="00EC1609" w:rsidRDefault="00EC1609" w14:paraId="574A536C" w14:textId="6D2D0410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Hekkala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, Vansbro kommun</w:t>
            </w:r>
          </w:p>
          <w:p w:rsidR="00EC1609" w:rsidP="00EC1609" w:rsidRDefault="00EC1609" w14:paraId="7301C3AF" w14:textId="660A9C87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Inga-Lill Frank, Säters kommun</w:t>
            </w:r>
          </w:p>
          <w:p w:rsidRPr="00EC1609" w:rsidR="00EC1609" w:rsidP="00EC1609" w:rsidRDefault="00EC1609" w14:paraId="2B7AA06D" w14:textId="3E3C4BAC">
            <w:pPr>
              <w:ind w:right="555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Elisabeth Fransson, Älvdalens kommun</w:t>
            </w:r>
          </w:p>
        </w:tc>
      </w:tr>
    </w:tbl>
    <w:p w:rsidRPr="00EC1609" w:rsidR="00BE06C8" w:rsidP="00BE06C8" w:rsidRDefault="00BE06C8" w14:paraId="094FE44A" w14:textId="0A09970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C1609">
        <w:rPr>
          <w:rFonts w:ascii="Calibri" w:hAnsi="Calibri" w:eastAsia="Times New Roman" w:cs="Calibri"/>
        </w:rPr>
        <w:t> </w:t>
      </w:r>
    </w:p>
    <w:p w:rsidRPr="00EC1609" w:rsidR="7C85828B" w:rsidP="7C85828B" w:rsidRDefault="7C85828B" w14:paraId="5D8A0F15" w14:textId="63F1F594">
      <w:pPr>
        <w:spacing w:after="0" w:line="240" w:lineRule="auto"/>
        <w:rPr>
          <w:rFonts w:ascii="Calibri" w:hAnsi="Calibri" w:eastAsia="Times New Roman" w:cs="Calibri"/>
        </w:rPr>
      </w:pPr>
    </w:p>
    <w:p w:rsidRPr="00EC1609" w:rsidR="7C85828B" w:rsidP="7C85828B" w:rsidRDefault="7C85828B" w14:paraId="1F4BAF28" w14:textId="4509A2F0">
      <w:pPr>
        <w:spacing w:after="0" w:line="240" w:lineRule="auto"/>
        <w:rPr>
          <w:rFonts w:ascii="Calibri" w:hAnsi="Calibri" w:eastAsia="Times New Roman" w:cs="Calibri"/>
        </w:rPr>
      </w:pPr>
    </w:p>
    <w:p w:rsidRPr="00EC1609" w:rsidR="7C85828B" w:rsidP="7C85828B" w:rsidRDefault="7C85828B" w14:paraId="7C11D755" w14:textId="6DBF0FCF">
      <w:pPr>
        <w:spacing w:after="0" w:line="240" w:lineRule="auto"/>
        <w:rPr>
          <w:rFonts w:ascii="Calibri" w:hAnsi="Calibri" w:eastAsia="Times New Roman" w:cs="Calibri"/>
        </w:rPr>
      </w:pPr>
    </w:p>
    <w:p w:rsidRPr="00EC1609" w:rsidR="7C85828B" w:rsidP="7C85828B" w:rsidRDefault="7C85828B" w14:paraId="79DFEA45" w14:textId="59C0BE41">
      <w:pPr>
        <w:spacing w:after="0" w:line="240" w:lineRule="auto"/>
        <w:rPr>
          <w:rFonts w:ascii="Calibri" w:hAnsi="Calibri" w:eastAsia="Times New Roman" w:cs="Calibri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30"/>
        <w:gridCol w:w="7106"/>
      </w:tblGrid>
      <w:tr w:rsidRPr="00BE06C8" w:rsidR="00BE06C8" w:rsidTr="05311DB9" w14:paraId="21A520C3" w14:textId="77777777"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8F59D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61A3A2C6" w14:textId="2404EBE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DA86E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Mötets öppnande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0C28C6F5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6E6AC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A61BA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2387D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0D6ACD54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36550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2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0DDE5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BB70D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Val av mötessekreterare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488D69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74160F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Förslag till val av mötessekreterare: Linus Johansson  </w:t>
            </w:r>
          </w:p>
        </w:tc>
      </w:tr>
      <w:tr w:rsidRPr="00BE06C8" w:rsidR="00BE06C8" w:rsidTr="05311DB9" w14:paraId="3D4134EC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553CC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AE20B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CD1F2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7DF15E3E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99810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3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9ABFB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5EF07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Godkännande av dagordningen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2F453133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FB967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6D330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EFB71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06CADDE5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C7D37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ABBE9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5FDDB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19B351C8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FAF5A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4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752375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C53DA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800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Minnesanteckningar föregående möte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="00BE06C8" w:rsidP="00BE06C8" w:rsidRDefault="00BE06C8" w14:paraId="7C7F02FF" w14:textId="133A7DD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="00FF10DD" w:rsidP="00BE06C8" w:rsidRDefault="00FF10DD" w14:paraId="45FAEB56" w14:textId="4623259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FF10DD" w:rsidP="00BE06C8" w:rsidRDefault="00FF10DD" w14:paraId="4D6632E0" w14:textId="5C471E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Minnesanteckningarna läggs till handlingarna.</w:t>
            </w:r>
          </w:p>
          <w:p w:rsidRPr="00BE06C8" w:rsidR="00BE06C8" w:rsidP="00BE06C8" w:rsidRDefault="00BE06C8" w14:paraId="2FA2F5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47A0F5E4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F552F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5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20D785B" w14:textId="50071C4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9CF0F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Personalsituation och planerad omorganisation på Högskolan Dalarna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0CFBB335" w14:textId="77777777">
        <w:trPr>
          <w:trHeight w:val="300"/>
        </w:trPr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5060C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42556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E06C8" w:rsidP="00BE06C8" w:rsidRDefault="00BE06C8" w14:paraId="0D7DC82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Joakim Larsson Von Garaguly, Avdelningschef Samhälle och Välfärd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="009E50B2" w:rsidP="00BE06C8" w:rsidRDefault="009E50B2" w14:paraId="44C174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B0223" w:rsidR="009E50B2" w:rsidP="7C85828B" w:rsidRDefault="3CF509D7" w14:paraId="6CF7DCD3" w14:textId="1BDB975D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0"/>
                <w:szCs w:val="20"/>
              </w:rPr>
            </w:pP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 xml:space="preserve">Avdelningschef </w:t>
            </w:r>
            <w:r w:rsidRPr="7C85828B" w:rsidR="009E50B2">
              <w:rPr>
                <w:rFonts w:eastAsia="Times New Roman" w:asciiTheme="minorBidi" w:hAnsiTheme="minorBidi"/>
                <w:sz w:val="20"/>
                <w:szCs w:val="20"/>
              </w:rPr>
              <w:t>Joacim Larsson informerar om rådande personalsituation i ämnet socialt arbete och den kommande omorganiseringen vid högskolan</w:t>
            </w:r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>. Nuvarande 3 akademier kommer att om</w:t>
            </w:r>
            <w:r w:rsidRPr="7C85828B" w:rsidR="3C365953">
              <w:rPr>
                <w:rFonts w:eastAsia="Times New Roman" w:asciiTheme="minorBidi" w:hAnsiTheme="minorBidi"/>
                <w:sz w:val="20"/>
                <w:szCs w:val="20"/>
              </w:rPr>
              <w:t>organiseras</w:t>
            </w:r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 xml:space="preserve"> till att </w:t>
            </w:r>
            <w:r w:rsidRPr="7C85828B" w:rsidR="509AEC14">
              <w:rPr>
                <w:rFonts w:eastAsia="Times New Roman" w:asciiTheme="minorBidi" w:hAnsiTheme="minorBidi"/>
                <w:sz w:val="20"/>
                <w:szCs w:val="20"/>
              </w:rPr>
              <w:t>vara</w:t>
            </w:r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 xml:space="preserve"> 5 </w:t>
            </w:r>
            <w:r w:rsidRPr="7C85828B" w:rsidR="39DB47DC">
              <w:rPr>
                <w:rFonts w:eastAsia="Times New Roman" w:asciiTheme="minorBidi" w:hAnsiTheme="minorBidi"/>
                <w:sz w:val="20"/>
                <w:szCs w:val="20"/>
              </w:rPr>
              <w:t>institutioner</w:t>
            </w:r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 xml:space="preserve">. Detta innebär att </w:t>
            </w:r>
            <w:proofErr w:type="spellStart"/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>SUDs</w:t>
            </w:r>
            <w:proofErr w:type="spellEnd"/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 xml:space="preserve"> verksamhet, och ämnet socialt arbete från och med den</w:t>
            </w:r>
            <w:r w:rsidRPr="7C85828B" w:rsidR="51F3C08A">
              <w:rPr>
                <w:rFonts w:eastAsia="Times New Roman" w:asciiTheme="minorBidi" w:hAnsiTheme="minorBidi"/>
                <w:sz w:val="20"/>
                <w:szCs w:val="20"/>
              </w:rPr>
              <w:t xml:space="preserve"> </w:t>
            </w:r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 xml:space="preserve">1 januari </w:t>
            </w:r>
            <w:r w:rsidRPr="7C85828B" w:rsidR="1A2C9BB8">
              <w:rPr>
                <w:rFonts w:eastAsia="Times New Roman" w:asciiTheme="minorBidi" w:hAnsiTheme="minorBidi"/>
                <w:sz w:val="20"/>
                <w:szCs w:val="20"/>
              </w:rPr>
              <w:t xml:space="preserve">kommer att </w:t>
            </w:r>
            <w:r w:rsidRPr="7C85828B" w:rsidR="52E9E64F">
              <w:rPr>
                <w:rFonts w:eastAsia="Times New Roman" w:asciiTheme="minorBidi" w:hAnsiTheme="minorBidi"/>
                <w:sz w:val="20"/>
                <w:szCs w:val="20"/>
              </w:rPr>
              <w:t>ingå i den nyskapade institutionen hälsa/välfärd.</w:t>
            </w:r>
            <w:r w:rsidRPr="7C85828B" w:rsidR="009E50B2">
              <w:rPr>
                <w:rFonts w:eastAsia="Times New Roman" w:asciiTheme="minorBidi" w:hAnsiTheme="minorBidi"/>
                <w:sz w:val="20"/>
                <w:szCs w:val="20"/>
              </w:rPr>
              <w:t xml:space="preserve"> (</w:t>
            </w:r>
            <w:r w:rsidRPr="7C85828B" w:rsidR="116EACCF">
              <w:rPr>
                <w:rFonts w:eastAsia="Times New Roman" w:asciiTheme="minorBidi" w:hAnsiTheme="minorBidi"/>
                <w:sz w:val="20"/>
                <w:szCs w:val="20"/>
              </w:rPr>
              <w:t>S</w:t>
            </w:r>
            <w:r w:rsidRPr="7C85828B" w:rsidR="009E50B2">
              <w:rPr>
                <w:rFonts w:eastAsia="Times New Roman" w:asciiTheme="minorBidi" w:hAnsiTheme="minorBidi"/>
                <w:sz w:val="20"/>
                <w:szCs w:val="20"/>
              </w:rPr>
              <w:t xml:space="preserve">e </w:t>
            </w:r>
            <w:r w:rsidRPr="7C85828B" w:rsidR="001B0223">
              <w:rPr>
                <w:rFonts w:eastAsia="Times New Roman" w:asciiTheme="minorBidi" w:hAnsiTheme="minorBidi"/>
                <w:sz w:val="20"/>
                <w:szCs w:val="20"/>
              </w:rPr>
              <w:t>bilaga</w:t>
            </w:r>
            <w:r w:rsidRPr="7C85828B" w:rsidR="009E50B2">
              <w:rPr>
                <w:rFonts w:eastAsia="Times New Roman" w:asciiTheme="minorBidi" w:hAnsiTheme="minorBidi"/>
                <w:sz w:val="20"/>
                <w:szCs w:val="20"/>
              </w:rPr>
              <w:t>).</w:t>
            </w:r>
          </w:p>
          <w:p w:rsidRPr="001B0223" w:rsidR="009E50B2" w:rsidP="00BE06C8" w:rsidRDefault="009E50B2" w14:paraId="462A2FFC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0"/>
                <w:szCs w:val="20"/>
              </w:rPr>
            </w:pPr>
          </w:p>
          <w:p w:rsidRPr="00BE06C8" w:rsidR="009E50B2" w:rsidP="7C85828B" w:rsidRDefault="009E50B2" w14:paraId="37748AC0" w14:textId="0803657E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0"/>
                <w:szCs w:val="20"/>
              </w:rPr>
            </w:pP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Pr="00BE06C8" w:rsidR="00BE06C8" w:rsidTr="05311DB9" w14:paraId="327F9521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F16A8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3459C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08ED4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57D5E368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388E3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6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15996236" w14:textId="6E255F2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85960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Socialtjänstforskningsfonden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73E7F819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381FF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D3388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D0856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Nilsson, Verksamhetsledare 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495CCD8A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525BD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3F548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E50B2" w:rsidP="009E50B2" w:rsidRDefault="009E50B2" w14:paraId="10D028CA" w14:textId="1CB9949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9E50B2" w:rsidP="009E50B2" w:rsidRDefault="0026396E" w14:paraId="16854795" w14:textId="3002317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Verksamhetsledare </w:t>
            </w:r>
            <w:r w:rsidR="009E50B2">
              <w:rPr>
                <w:rFonts w:ascii="Arial" w:hAnsi="Arial" w:eastAsia="Times New Roman" w:cs="Arial"/>
                <w:sz w:val="20"/>
                <w:szCs w:val="20"/>
              </w:rPr>
              <w:t xml:space="preserve">Therese </w:t>
            </w:r>
            <w:r w:rsidR="00C812B5">
              <w:rPr>
                <w:rFonts w:ascii="Arial" w:hAnsi="Arial" w:eastAsia="Times New Roman" w:cs="Arial"/>
                <w:sz w:val="20"/>
                <w:szCs w:val="20"/>
              </w:rPr>
              <w:t xml:space="preserve">informerar om de </w:t>
            </w:r>
            <w:r w:rsidR="001B0223">
              <w:rPr>
                <w:rFonts w:ascii="Arial" w:hAnsi="Arial" w:eastAsia="Times New Roman" w:cs="Arial"/>
                <w:sz w:val="20"/>
                <w:szCs w:val="20"/>
              </w:rPr>
              <w:t xml:space="preserve">två forskningsprojekt </w:t>
            </w:r>
            <w:r w:rsidR="00C812B5">
              <w:rPr>
                <w:rFonts w:ascii="Arial" w:hAnsi="Arial" w:eastAsia="Times New Roman" w:cs="Arial"/>
                <w:sz w:val="20"/>
                <w:szCs w:val="20"/>
              </w:rPr>
              <w:t>som beviljats genom Socialtjänstforskningsfonden</w:t>
            </w:r>
            <w:r w:rsidR="001B0223"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  <w:p w:rsidR="001B0223" w:rsidP="009E50B2" w:rsidRDefault="001B0223" w14:paraId="250C7BD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1B0223" w:rsidR="001B0223" w:rsidP="7C85828B" w:rsidRDefault="001B0223" w14:paraId="0C6C7A0B" w14:textId="3B1428B5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0"/>
                <w:szCs w:val="20"/>
              </w:rPr>
            </w:pP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>Två forskningsprojekt beviljades av SUD-AU hösten 2020:  Projekte</w:t>
            </w:r>
            <w:r w:rsidRPr="7C85828B" w:rsidR="0026396E">
              <w:rPr>
                <w:rFonts w:eastAsia="Times New Roman" w:asciiTheme="minorBidi" w:hAnsiTheme="minorBidi"/>
                <w:sz w:val="20"/>
                <w:szCs w:val="20"/>
              </w:rPr>
              <w:t>t</w:t>
            </w: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> </w:t>
            </w:r>
            <w:r w:rsidRPr="7C85828B">
              <w:rPr>
                <w:rFonts w:eastAsia="Times New Roman" w:asciiTheme="minorBidi" w:hAnsiTheme="minorBidi"/>
                <w:i/>
                <w:iCs/>
                <w:sz w:val="20"/>
                <w:szCs w:val="20"/>
              </w:rPr>
              <w:t xml:space="preserve">SWEOLD Dalarna, </w:t>
            </w: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>och pr</w:t>
            </w:r>
            <w:r w:rsidRPr="7C85828B" w:rsidR="0026396E">
              <w:rPr>
                <w:rFonts w:eastAsia="Times New Roman" w:asciiTheme="minorBidi" w:hAnsiTheme="minorBidi"/>
                <w:sz w:val="20"/>
                <w:szCs w:val="20"/>
              </w:rPr>
              <w:t>o</w:t>
            </w: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>jektet</w:t>
            </w:r>
            <w:r w:rsidRPr="7C85828B">
              <w:rPr>
                <w:rFonts w:eastAsia="Times New Roman" w:asciiTheme="minorBidi" w:hAnsiTheme="minorBidi"/>
                <w:i/>
                <w:iCs/>
                <w:sz w:val="20"/>
                <w:szCs w:val="20"/>
              </w:rPr>
              <w:t xml:space="preserve"> Jag och min familj</w:t>
            </w: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>.</w:t>
            </w:r>
            <w:r w:rsidRPr="7C85828B" w:rsidR="4FAF7E90">
              <w:rPr>
                <w:rFonts w:eastAsia="Times New Roman" w:asciiTheme="minorBidi" w:hAnsiTheme="minorBidi"/>
                <w:sz w:val="20"/>
                <w:szCs w:val="20"/>
              </w:rPr>
              <w:t xml:space="preserve"> (Se bilaga)</w:t>
            </w:r>
            <w:r w:rsidRPr="7C85828B">
              <w:rPr>
                <w:rFonts w:eastAsia="Times New Roman" w:asciiTheme="minorBidi" w:hAnsiTheme="minorBidi"/>
                <w:sz w:val="20"/>
                <w:szCs w:val="20"/>
              </w:rPr>
              <w:t>  </w:t>
            </w:r>
          </w:p>
          <w:p w:rsidR="00BE06C8" w:rsidP="7C85828B" w:rsidRDefault="001B0223" w14:paraId="34F6DC09" w14:textId="489A708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eastAsia="Times New Roman" w:asciiTheme="minorBidi" w:hAnsiTheme="minorBidi"/>
                <w:color w:val="000000" w:themeColor="text1"/>
                <w:sz w:val="20"/>
                <w:szCs w:val="20"/>
              </w:rPr>
              <w:t> </w:t>
            </w:r>
          </w:p>
          <w:p w:rsidR="00BE06C8" w:rsidP="7C85828B" w:rsidRDefault="11F606E3" w14:paraId="57B86094" w14:textId="683F6FC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Följande förslag till beslut presenteras till rådet: 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Att nästa ansökningsomgång för socialtjänstforskningsfonden genomförs hösten 2021 och att ansökningar av både planeringsmedel och projektmedel fortsättningsvis sker årligen under hösten.  </w:t>
            </w:r>
          </w:p>
          <w:p w:rsidR="00C812B5" w:rsidP="7C85828B" w:rsidRDefault="00C812B5" w14:paraId="36333142" w14:textId="4953FB4D">
            <w:pPr>
              <w:spacing w:after="0" w:line="240" w:lineRule="auto"/>
              <w:ind w:left="72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C812B5" w:rsidP="00C812B5" w:rsidRDefault="67B5B472" w14:paraId="15BDA0A4" w14:textId="157C443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Beslut fattas av rådet att det enligt ovan angivet förslagen kommer att ske en ansökningsperiod per år för projektmedel</w:t>
            </w:r>
            <w:r w:rsidRPr="7C85828B" w:rsidR="4B358996">
              <w:rPr>
                <w:rFonts w:ascii="Arial" w:hAnsi="Arial" w:eastAsia="Times New Roman" w:cs="Arial"/>
                <w:sz w:val="20"/>
                <w:szCs w:val="20"/>
              </w:rPr>
              <w:t xml:space="preserve"> och planeringsmedel från socialtjänstforskningsfonden.</w:t>
            </w:r>
          </w:p>
          <w:p w:rsidRPr="00BE06C8" w:rsidR="00BE06C8" w:rsidP="00BE06C8" w:rsidRDefault="00BE06C8" w14:paraId="575DED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20E447AD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84606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177B8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8EB2B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75B470D3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09E6D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7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8CD1D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13:30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FFA05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Kommunikation och dialog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7718BE12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65957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C6F2B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FD485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 Verksamhetsledare SUD, Linus Johansson Projektsamordnare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47454E71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B40A7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A5E60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812B5" w:rsidP="7C85828B" w:rsidRDefault="0C630D53" w14:paraId="4A49FACA" w14:textId="4200016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Verksamhetsledare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Therese informerar om </w:t>
            </w:r>
            <w:proofErr w:type="spellStart"/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intentioner att inventera och utveckla kommunikationsvägar</w:t>
            </w:r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 xml:space="preserve"> tillsammans med </w:t>
            </w:r>
            <w:proofErr w:type="spellStart"/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 xml:space="preserve"> medlemmar. En del av detta är </w:t>
            </w:r>
            <w:proofErr w:type="spellStart"/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6DA651CE">
              <w:rPr>
                <w:rFonts w:ascii="Arial" w:hAnsi="Arial" w:eastAsia="Times New Roman" w:cs="Arial"/>
                <w:sz w:val="20"/>
                <w:szCs w:val="20"/>
              </w:rPr>
              <w:t>pågå</w:t>
            </w:r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>e</w:t>
            </w:r>
            <w:r w:rsidRPr="7C85828B" w:rsidR="6DA651CE">
              <w:rPr>
                <w:rFonts w:ascii="Arial" w:hAnsi="Arial" w:eastAsia="Times New Roman" w:cs="Arial"/>
                <w:sz w:val="20"/>
                <w:szCs w:val="20"/>
              </w:rPr>
              <w:t>nde</w:t>
            </w:r>
            <w:r w:rsidRPr="7C85828B" w:rsidR="2F01F129">
              <w:rPr>
                <w:rFonts w:ascii="Arial" w:hAnsi="Arial" w:eastAsia="Times New Roman" w:cs="Arial"/>
                <w:sz w:val="20"/>
                <w:szCs w:val="20"/>
              </w:rPr>
              <w:t xml:space="preserve"> digitala besök tillsa</w:t>
            </w:r>
            <w:r w:rsidRPr="7C85828B" w:rsidR="5C7CAB58">
              <w:rPr>
                <w:rFonts w:ascii="Arial" w:hAnsi="Arial" w:eastAsia="Times New Roman" w:cs="Arial"/>
                <w:sz w:val="20"/>
                <w:szCs w:val="20"/>
              </w:rPr>
              <w:t xml:space="preserve">mmans med </w:t>
            </w:r>
            <w:proofErr w:type="spellStart"/>
            <w:r w:rsidRPr="7C85828B" w:rsidR="5C7CAB58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 w:rsidR="5C7CAB58">
              <w:rPr>
                <w:rFonts w:ascii="Arial" w:hAnsi="Arial" w:eastAsia="Times New Roman" w:cs="Arial"/>
                <w:sz w:val="20"/>
                <w:szCs w:val="20"/>
              </w:rPr>
              <w:t xml:space="preserve"> medlem</w:t>
            </w:r>
            <w:r w:rsidRPr="7C85828B" w:rsidR="040265D6">
              <w:rPr>
                <w:rFonts w:ascii="Arial" w:hAnsi="Arial" w:eastAsia="Times New Roman" w:cs="Arial"/>
                <w:sz w:val="20"/>
                <w:szCs w:val="20"/>
              </w:rPr>
              <w:t>ma</w:t>
            </w:r>
            <w:r w:rsidRPr="7C85828B" w:rsidR="5C7CAB58">
              <w:rPr>
                <w:rFonts w:ascii="Arial" w:hAnsi="Arial" w:eastAsia="Times New Roman" w:cs="Arial"/>
                <w:sz w:val="20"/>
                <w:szCs w:val="20"/>
              </w:rPr>
              <w:t>r.</w:t>
            </w:r>
          </w:p>
          <w:p w:rsidR="00C812B5" w:rsidP="7C85828B" w:rsidRDefault="00C812B5" w14:paraId="63AE33DD" w14:textId="6AF9FD7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C812B5" w:rsidP="00E54ABB" w:rsidRDefault="00C812B5" w14:paraId="61898D68" w14:textId="38D3B20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Therese informerar om att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det på besöken 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kan vara av fördel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>om fler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>a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olika personer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 med olika yrkesroller deltar. </w:t>
            </w:r>
            <w:r w:rsidRPr="7C85828B" w:rsidR="11C0BEEE">
              <w:rPr>
                <w:rFonts w:ascii="Arial" w:hAnsi="Arial" w:eastAsia="Times New Roman" w:cs="Arial"/>
                <w:sz w:val="20"/>
                <w:szCs w:val="20"/>
              </w:rPr>
              <w:t>Exempel på d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>etta kan vara yrkesroller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som utvecklare</w:t>
            </w:r>
            <w:r w:rsidRPr="7C85828B" w:rsidR="7CE04D01">
              <w:rPr>
                <w:rFonts w:ascii="Arial" w:hAnsi="Arial" w:eastAsia="Times New Roman" w:cs="Arial"/>
                <w:sz w:val="20"/>
                <w:szCs w:val="20"/>
              </w:rPr>
              <w:t>, MAS/SAS,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 eller liknande</w:t>
            </w:r>
            <w:r w:rsidRPr="7C85828B" w:rsidR="24BC0FB4">
              <w:rPr>
                <w:rFonts w:ascii="Arial" w:hAnsi="Arial" w:eastAsia="Times New Roman" w:cs="Arial"/>
                <w:sz w:val="20"/>
                <w:szCs w:val="20"/>
              </w:rPr>
              <w:t xml:space="preserve"> roller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E54ABB" w:rsidP="00E54ABB" w:rsidRDefault="00E54ABB" w14:paraId="4C91AB4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BE06C8" w:rsidP="7C85828B" w:rsidRDefault="00E54ABB" w14:paraId="1F742F3F" w14:textId="21F3B16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Vidare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>informera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r Therese</w:t>
            </w:r>
            <w:r w:rsidRPr="7C85828B" w:rsidR="14BAFA26">
              <w:rPr>
                <w:rFonts w:ascii="Arial" w:hAnsi="Arial" w:eastAsia="Times New Roman" w:cs="Arial"/>
                <w:sz w:val="20"/>
                <w:szCs w:val="20"/>
              </w:rPr>
              <w:t xml:space="preserve"> och Linus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om att en ny hemsida för SUD är under utveckling och att ett nyhetsbrev kommer att författas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 innan årets slut. Förhoppning</w:t>
            </w:r>
            <w:r w:rsidRPr="7C85828B" w:rsidR="2D8AB1B7">
              <w:rPr>
                <w:rFonts w:ascii="Arial" w:hAnsi="Arial" w:eastAsia="Times New Roman" w:cs="Arial"/>
                <w:sz w:val="20"/>
                <w:szCs w:val="20"/>
              </w:rPr>
              <w:t>en är att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 en prototyp för hemsidan </w:t>
            </w:r>
            <w:r w:rsidRPr="7C85828B" w:rsidR="409E68B5">
              <w:rPr>
                <w:rFonts w:ascii="Arial" w:hAnsi="Arial" w:eastAsia="Times New Roman" w:cs="Arial"/>
                <w:sz w:val="20"/>
                <w:szCs w:val="20"/>
              </w:rPr>
              <w:t xml:space="preserve">kommer att kunna visas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under kommande SUD-AU i januari 2021.</w:t>
            </w:r>
          </w:p>
        </w:tc>
      </w:tr>
      <w:tr w:rsidRPr="00BE06C8" w:rsidR="00BE06C8" w:rsidTr="05311DB9" w14:paraId="74C00A45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8DF14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12714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33F76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55EF5B6D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65701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8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2D930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13:35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11537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Ledarskapsutbildning</w:t>
            </w:r>
            <w:r w:rsidRPr="00BE06C8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 </w:t>
            </w: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3E82025A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A9337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CD7EB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271B0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Nilsson, Verksamhetsledare 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3C156038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CA0FE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74C88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33B9A" w:rsidP="7C85828B" w:rsidRDefault="00BE06C8" w14:paraId="274565F4" w14:textId="74EBB33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  <w:r w:rsidRPr="7C85828B" w:rsidR="3B4A6743">
              <w:rPr>
                <w:rFonts w:ascii="Arial" w:hAnsi="Arial" w:eastAsia="Times New Roman" w:cs="Arial"/>
                <w:sz w:val="20"/>
                <w:szCs w:val="20"/>
              </w:rPr>
              <w:t>Verksamhetsledare Therese berättar att u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>tvecklingsarbetet med</w:t>
            </w:r>
            <w:r w:rsidRPr="7C85828B" w:rsidR="65068791">
              <w:rPr>
                <w:rFonts w:ascii="Arial" w:hAnsi="Arial" w:eastAsia="Times New Roman" w:cs="Arial"/>
                <w:sz w:val="20"/>
                <w:szCs w:val="20"/>
              </w:rPr>
              <w:t xml:space="preserve"> en framtida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ledarskapsutbildning är i ett tidigt skede i nuläget.</w:t>
            </w:r>
          </w:p>
          <w:p w:rsidR="7C85828B" w:rsidP="7C85828B" w:rsidRDefault="7C85828B" w14:paraId="69EFB62C" w14:textId="1633464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33B9A" w:rsidP="00433B9A" w:rsidRDefault="007B65E4" w14:paraId="685E5485" w14:textId="6227C24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Fö</w:t>
            </w:r>
            <w:r w:rsidRPr="7C85828B" w:rsidR="0089333E">
              <w:rPr>
                <w:rFonts w:ascii="Arial" w:hAnsi="Arial" w:eastAsia="Times New Roman" w:cs="Arial"/>
                <w:sz w:val="20"/>
                <w:szCs w:val="20"/>
              </w:rPr>
              <w:t>ljande fö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rslag presenteras på en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arbetsgrupp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som </w:t>
            </w:r>
            <w:r w:rsidRPr="7C85828B" w:rsidR="0089333E">
              <w:rPr>
                <w:rFonts w:ascii="Arial" w:hAnsi="Arial" w:eastAsia="Times New Roman" w:cs="Arial"/>
                <w:sz w:val="20"/>
                <w:szCs w:val="20"/>
              </w:rPr>
              <w:t xml:space="preserve">under våren 2021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kommer att arbeta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med</w:t>
            </w:r>
            <w:r w:rsidRPr="7C85828B" w:rsidR="0089333E">
              <w:rPr>
                <w:rFonts w:ascii="Arial" w:hAnsi="Arial" w:eastAsia="Times New Roman" w:cs="Arial"/>
                <w:sz w:val="20"/>
                <w:szCs w:val="20"/>
              </w:rPr>
              <w:t xml:space="preserve"> skapandet av en</w:t>
            </w:r>
            <w:r w:rsidRPr="7C85828B" w:rsidR="714E53F8">
              <w:rPr>
                <w:rFonts w:ascii="Arial" w:hAnsi="Arial" w:eastAsia="Times New Roman" w:cs="Arial"/>
                <w:sz w:val="20"/>
                <w:szCs w:val="20"/>
              </w:rPr>
              <w:t xml:space="preserve"> ny</w:t>
            </w:r>
            <w:r w:rsidRPr="7C85828B" w:rsidR="0089333E">
              <w:rPr>
                <w:rFonts w:ascii="Arial" w:hAnsi="Arial" w:eastAsia="Times New Roman" w:cs="Arial"/>
                <w:sz w:val="20"/>
                <w:szCs w:val="20"/>
              </w:rPr>
              <w:t xml:space="preserve"> ledarskapsutbildning:</w:t>
            </w:r>
          </w:p>
          <w:p w:rsidR="00433B9A" w:rsidP="6064BC32" w:rsidRDefault="00433B9A" w14:paraId="301E5B71" w14:textId="5E6B9A0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33B9A" w:rsidP="6064BC32" w:rsidRDefault="1617303E" w14:paraId="0BAFF49E" w14:textId="1B0D8A61">
            <w:pPr>
              <w:spacing w:after="0" w:line="240" w:lineRule="auto"/>
              <w:ind w:left="446" w:hanging="446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 xml:space="preserve">Ulf Kassfeldt, verksamhetsutvecklare SUD Högskolan Dalarna </w:t>
            </w:r>
          </w:p>
          <w:p w:rsidR="00433B9A" w:rsidP="05311DB9" w:rsidRDefault="1617303E" w14:paraId="5AF08B8A" w14:textId="6EDB00AB">
            <w:pPr>
              <w:spacing w:after="0" w:line="240" w:lineRule="auto"/>
              <w:ind w:left="0" w:hanging="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 xml:space="preserve">Linus Johanson, projektsamordnare SUD </w:t>
            </w:r>
          </w:p>
          <w:p w:rsidR="00433B9A" w:rsidP="6064BC32" w:rsidRDefault="1617303E" w14:paraId="6E47876B" w14:textId="22F05752">
            <w:pPr>
              <w:spacing w:after="0" w:line="240" w:lineRule="auto"/>
              <w:ind w:left="446" w:hanging="446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 xml:space="preserve">Maria </w:t>
            </w:r>
            <w:proofErr w:type="spellStart"/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>Lasell</w:t>
            </w:r>
            <w:proofErr w:type="spellEnd"/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 xml:space="preserve">, Orsa kommun  </w:t>
            </w:r>
          </w:p>
          <w:p w:rsidR="00433B9A" w:rsidP="6064BC32" w:rsidRDefault="1617303E" w14:paraId="1D0C6ED1" w14:textId="31D68776">
            <w:pPr>
              <w:spacing w:after="0" w:line="240" w:lineRule="auto"/>
              <w:ind w:left="446" w:hanging="446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>Therese Holst, Falu kommun</w:t>
            </w:r>
          </w:p>
          <w:p w:rsidR="00433B9A" w:rsidP="6064BC32" w:rsidRDefault="1617303E" w14:paraId="5E162046" w14:textId="511C24E0">
            <w:pPr>
              <w:spacing w:after="0" w:line="240" w:lineRule="auto"/>
              <w:ind w:left="446" w:hanging="446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>Annsofie Andersson, Ludvika Kommun</w:t>
            </w:r>
          </w:p>
          <w:p w:rsidR="00433B9A" w:rsidP="6064BC32" w:rsidRDefault="1617303E" w14:paraId="140AA405" w14:textId="32C314B1">
            <w:pPr>
              <w:spacing w:after="0" w:line="240" w:lineRule="auto"/>
              <w:ind w:left="446" w:hanging="446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05311DB9" w:rsidR="1617303E">
              <w:rPr>
                <w:rFonts w:ascii="Arial" w:hAnsi="Arial" w:eastAsia="Arial" w:cs="Arial"/>
                <w:sz w:val="20"/>
                <w:szCs w:val="20"/>
              </w:rPr>
              <w:t>Annika Lindgren, Akademikerförbundet SSR</w:t>
            </w:r>
          </w:p>
          <w:p w:rsidR="00433B9A" w:rsidP="6064BC32" w:rsidRDefault="00433B9A" w14:paraId="60FF8A8A" w14:textId="5355F54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433B9A" w:rsidP="00433B9A" w:rsidRDefault="1617303E" w14:paraId="3959B6D6" w14:textId="2491E45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Lars Walter lyfter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>möjlighet</w:t>
            </w:r>
            <w:r w:rsidRPr="7C85828B" w:rsidR="73306EFD">
              <w:rPr>
                <w:rFonts w:ascii="Arial" w:hAnsi="Arial" w:eastAsia="Times New Roman" w:cs="Arial"/>
                <w:sz w:val="20"/>
                <w:szCs w:val="20"/>
              </w:rPr>
              <w:t xml:space="preserve">en att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anmäla sig till arbetsgruppen genom att </w:t>
            </w:r>
            <w:r w:rsidRPr="7C85828B" w:rsidR="007B65E4">
              <w:rPr>
                <w:rFonts w:ascii="Arial" w:hAnsi="Arial" w:eastAsia="Times New Roman" w:cs="Arial"/>
                <w:sz w:val="20"/>
                <w:szCs w:val="20"/>
              </w:rPr>
              <w:t xml:space="preserve">skicka e-post </w:t>
            </w:r>
            <w:r w:rsidRPr="7C85828B" w:rsidR="671C82EA">
              <w:rPr>
                <w:rFonts w:ascii="Arial" w:hAnsi="Arial" w:eastAsia="Times New Roman" w:cs="Arial"/>
                <w:sz w:val="20"/>
                <w:szCs w:val="20"/>
              </w:rPr>
              <w:t xml:space="preserve">om detta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>till</w:t>
            </w:r>
            <w:r w:rsidRPr="7C85828B" w:rsidR="13C4BE95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468EADBF">
              <w:rPr>
                <w:rFonts w:ascii="Arial" w:hAnsi="Arial" w:eastAsia="Times New Roman" w:cs="Arial"/>
                <w:sz w:val="20"/>
                <w:szCs w:val="20"/>
              </w:rPr>
              <w:t>verksamhetsledare</w:t>
            </w:r>
            <w:r w:rsidRPr="7C85828B" w:rsidR="3B0A5E8F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Therese. </w:t>
            </w:r>
          </w:p>
          <w:p w:rsidR="00433B9A" w:rsidP="00433B9A" w:rsidRDefault="00433B9A" w14:paraId="16768097" w14:textId="5B2FCE4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433B9A" w:rsidR="00433B9A" w:rsidP="00433B9A" w:rsidRDefault="00433B9A" w14:paraId="5408BD06" w14:textId="2C98CE3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6064BC32">
              <w:rPr>
                <w:rFonts w:ascii="Arial" w:hAnsi="Arial" w:eastAsia="Times New Roman" w:cs="Arial"/>
                <w:sz w:val="20"/>
                <w:szCs w:val="20"/>
              </w:rPr>
              <w:t>Maria F</w:t>
            </w:r>
            <w:r w:rsidRPr="6064BC32" w:rsidR="00B958E6">
              <w:rPr>
                <w:rFonts w:ascii="Arial" w:hAnsi="Arial" w:eastAsia="Times New Roman" w:cs="Arial"/>
                <w:sz w:val="20"/>
                <w:szCs w:val="20"/>
              </w:rPr>
              <w:t xml:space="preserve">ernström informerar om att högskolan redan idag </w:t>
            </w:r>
            <w:r w:rsidRPr="6064BC32">
              <w:rPr>
                <w:rFonts w:ascii="Arial" w:hAnsi="Arial" w:eastAsia="Times New Roman" w:cs="Arial"/>
                <w:sz w:val="20"/>
                <w:szCs w:val="20"/>
              </w:rPr>
              <w:t>har en ledarskapsutbildning</w:t>
            </w:r>
            <w:r w:rsidRPr="6064BC32" w:rsidR="55D84763">
              <w:rPr>
                <w:rFonts w:ascii="Arial" w:hAnsi="Arial" w:eastAsia="Times New Roman" w:cs="Arial"/>
                <w:sz w:val="20"/>
                <w:szCs w:val="20"/>
              </w:rPr>
              <w:t xml:space="preserve"> på avancerad nivå</w:t>
            </w:r>
            <w:r w:rsidRPr="6064BC32" w:rsidR="007B65E4">
              <w:rPr>
                <w:rFonts w:ascii="Arial" w:hAnsi="Arial" w:eastAsia="Times New Roman" w:cs="Arial"/>
                <w:sz w:val="20"/>
                <w:szCs w:val="20"/>
              </w:rPr>
              <w:t xml:space="preserve">, och att kursen </w:t>
            </w:r>
            <w:r w:rsidRPr="6064BC32" w:rsidR="00B958E6">
              <w:rPr>
                <w:rFonts w:ascii="Arial" w:hAnsi="Arial" w:eastAsia="Times New Roman" w:cs="Arial"/>
                <w:sz w:val="20"/>
                <w:szCs w:val="20"/>
              </w:rPr>
              <w:t xml:space="preserve">är en attraktiv utbildning </w:t>
            </w:r>
            <w:r w:rsidRPr="6064BC32" w:rsidR="007B65E4">
              <w:rPr>
                <w:rFonts w:ascii="Arial" w:hAnsi="Arial" w:eastAsia="Times New Roman" w:cs="Arial"/>
                <w:sz w:val="20"/>
                <w:szCs w:val="20"/>
              </w:rPr>
              <w:t xml:space="preserve">som har </w:t>
            </w:r>
            <w:r w:rsidRPr="6064BC32" w:rsidR="00B958E6">
              <w:rPr>
                <w:rFonts w:ascii="Arial" w:hAnsi="Arial" w:eastAsia="Times New Roman" w:cs="Arial"/>
                <w:sz w:val="20"/>
                <w:szCs w:val="20"/>
              </w:rPr>
              <w:t>ett högt antal sökanden</w:t>
            </w:r>
            <w:r w:rsidRPr="6064BC32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Pr="00433B9A" w:rsidR="00433B9A" w:rsidP="00433B9A" w:rsidRDefault="00433B9A" w14:paraId="180F919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BE06C8" w:rsidP="7C85828B" w:rsidRDefault="00433B9A" w14:paraId="370E5666" w14:textId="788D981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Beslut</w:t>
            </w:r>
            <w:r w:rsidRPr="7C85828B" w:rsidR="49B72C4A">
              <w:rPr>
                <w:rFonts w:ascii="Arial" w:hAnsi="Arial" w:eastAsia="Times New Roman" w:cs="Arial"/>
                <w:sz w:val="20"/>
                <w:szCs w:val="20"/>
              </w:rPr>
              <w:t xml:space="preserve"> fattas av rådet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5E08CD68">
              <w:rPr>
                <w:rFonts w:ascii="Arial" w:hAnsi="Arial" w:eastAsia="Times New Roman" w:cs="Arial"/>
                <w:sz w:val="20"/>
                <w:szCs w:val="20"/>
              </w:rPr>
              <w:t>a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tt </w:t>
            </w:r>
            <w:r w:rsidRPr="7C85828B" w:rsidR="39F0EC4A">
              <w:rPr>
                <w:rFonts w:ascii="Arial" w:hAnsi="Arial" w:eastAsia="Times New Roman" w:cs="Arial"/>
                <w:sz w:val="20"/>
                <w:szCs w:val="20"/>
              </w:rPr>
              <w:t xml:space="preserve">välja </w:t>
            </w:r>
            <w:r w:rsidRPr="7C85828B" w:rsidR="00B958E6">
              <w:rPr>
                <w:rFonts w:ascii="Arial" w:hAnsi="Arial" w:eastAsia="Times New Roman" w:cs="Arial"/>
                <w:sz w:val="20"/>
                <w:szCs w:val="20"/>
              </w:rPr>
              <w:t>föreslagna</w:t>
            </w:r>
            <w:r w:rsidRPr="7C85828B" w:rsidR="6D2FF8ED">
              <w:rPr>
                <w:rFonts w:ascii="Arial" w:hAnsi="Arial" w:eastAsia="Times New Roman" w:cs="Arial"/>
                <w:sz w:val="20"/>
                <w:szCs w:val="20"/>
              </w:rPr>
              <w:t xml:space="preserve"> representanter till 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>arbetsgruppen</w:t>
            </w:r>
            <w:r w:rsidRPr="7C85828B" w:rsidR="7661BA77">
              <w:rPr>
                <w:rFonts w:ascii="Arial" w:hAnsi="Arial" w:eastAsia="Times New Roman" w:cs="Arial"/>
                <w:sz w:val="20"/>
                <w:szCs w:val="20"/>
              </w:rPr>
              <w:t>,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 och att utvecklingsarbetet för ledarskapsutbildningen fortgå</w:t>
            </w:r>
            <w:r w:rsidRPr="7C85828B" w:rsidR="00B958E6">
              <w:rPr>
                <w:rFonts w:ascii="Arial" w:hAnsi="Arial" w:eastAsia="Times New Roman" w:cs="Arial"/>
                <w:sz w:val="20"/>
                <w:szCs w:val="20"/>
              </w:rPr>
              <w:t>r</w:t>
            </w:r>
            <w:r w:rsidRPr="7C85828B" w:rsidR="00E54ABB">
              <w:rPr>
                <w:rFonts w:ascii="Arial" w:hAnsi="Arial" w:eastAsia="Times New Roman" w:cs="Arial"/>
                <w:sz w:val="20"/>
                <w:szCs w:val="20"/>
              </w:rPr>
              <w:t xml:space="preserve"> enligt föreslaget beslut.</w:t>
            </w:r>
          </w:p>
        </w:tc>
      </w:tr>
      <w:tr w:rsidRPr="00BE06C8" w:rsidR="00BE06C8" w:rsidTr="05311DB9" w14:paraId="133CFA56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B1924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E87F8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15B36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5096D843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55C7A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9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7E1CD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13:45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C8AB6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Specialistsjuksköterskor i kommunerna – behov och inriktning?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37A703E4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5F36C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68B46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82467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Jan Florin, Docent, Omvårdnad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70302B04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D4D1B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21A01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9333E" w:rsidP="00433B9A" w:rsidRDefault="0089333E" w14:paraId="657747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BF1130" w:rsidP="0089333E" w:rsidRDefault="0089333E" w14:paraId="5FB95AEA" w14:textId="44632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6064BC32">
              <w:rPr>
                <w:rFonts w:ascii="Arial" w:hAnsi="Arial" w:eastAsia="Times New Roman" w:cs="Arial"/>
                <w:sz w:val="20"/>
                <w:szCs w:val="20"/>
              </w:rPr>
              <w:t xml:space="preserve">Akademichef Maria Jansdotter informerar att </w:t>
            </w:r>
            <w:r w:rsidRPr="6064BC32" w:rsidR="00433B9A">
              <w:rPr>
                <w:rFonts w:ascii="Arial" w:hAnsi="Arial" w:eastAsia="Times New Roman" w:cs="Arial"/>
                <w:sz w:val="20"/>
                <w:szCs w:val="20"/>
              </w:rPr>
              <w:t>Mälardalens högskola</w:t>
            </w:r>
            <w:r w:rsidRPr="6064BC32" w:rsidR="00B958E6">
              <w:rPr>
                <w:rFonts w:ascii="Arial" w:hAnsi="Arial" w:eastAsia="Times New Roman" w:cs="Arial"/>
                <w:sz w:val="20"/>
                <w:szCs w:val="20"/>
              </w:rPr>
              <w:t xml:space="preserve"> har</w:t>
            </w:r>
            <w:r w:rsidRPr="6064BC32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kalla</w:t>
            </w:r>
            <w:r w:rsidRPr="6064BC32" w:rsidR="00B958E6">
              <w:rPr>
                <w:rFonts w:ascii="Arial" w:hAnsi="Arial" w:eastAsia="Times New Roman" w:cs="Arial"/>
                <w:sz w:val="20"/>
                <w:szCs w:val="20"/>
              </w:rPr>
              <w:t xml:space="preserve">t </w:t>
            </w:r>
            <w:r w:rsidRPr="6064BC32" w:rsidR="00433B9A">
              <w:rPr>
                <w:rFonts w:ascii="Arial" w:hAnsi="Arial" w:eastAsia="Times New Roman" w:cs="Arial"/>
                <w:sz w:val="20"/>
                <w:szCs w:val="20"/>
              </w:rPr>
              <w:t>till konferens angående</w:t>
            </w:r>
            <w:r w:rsidRPr="6064BC32">
              <w:rPr>
                <w:rFonts w:ascii="Arial" w:hAnsi="Arial" w:eastAsia="Times New Roman" w:cs="Arial"/>
                <w:sz w:val="20"/>
                <w:szCs w:val="20"/>
              </w:rPr>
              <w:t xml:space="preserve"> behovet</w:t>
            </w:r>
            <w:r w:rsidRPr="6064BC32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 spec</w:t>
            </w:r>
            <w:r w:rsidRPr="6064BC32" w:rsidR="00E54ABB">
              <w:rPr>
                <w:rFonts w:ascii="Arial" w:hAnsi="Arial" w:eastAsia="Times New Roman" w:cs="Arial"/>
                <w:sz w:val="20"/>
                <w:szCs w:val="20"/>
              </w:rPr>
              <w:t>ialist</w:t>
            </w:r>
            <w:r w:rsidRPr="6064BC32" w:rsidR="00433B9A">
              <w:rPr>
                <w:rFonts w:ascii="Arial" w:hAnsi="Arial" w:eastAsia="Times New Roman" w:cs="Arial"/>
                <w:sz w:val="20"/>
                <w:szCs w:val="20"/>
              </w:rPr>
              <w:t>sjuks</w:t>
            </w:r>
            <w:r w:rsidRPr="6064BC32" w:rsidR="00E54ABB">
              <w:rPr>
                <w:rFonts w:ascii="Arial" w:hAnsi="Arial" w:eastAsia="Times New Roman" w:cs="Arial"/>
                <w:sz w:val="20"/>
                <w:szCs w:val="20"/>
              </w:rPr>
              <w:t>köterskor</w:t>
            </w:r>
            <w:r w:rsidRPr="6064BC32" w:rsidR="00433B9A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  <w:r w:rsidRPr="6064BC32" w:rsidR="00E54ABB">
              <w:rPr>
                <w:rFonts w:ascii="Arial" w:hAnsi="Arial" w:eastAsia="Times New Roman" w:cs="Arial"/>
                <w:sz w:val="20"/>
                <w:szCs w:val="20"/>
              </w:rPr>
              <w:t>Syftet med konferensen är att inventera kommuners behov av specialistsjuksköterskor</w:t>
            </w:r>
            <w:r w:rsidRPr="6064BC32">
              <w:rPr>
                <w:rFonts w:ascii="Arial" w:hAnsi="Arial" w:eastAsia="Times New Roman" w:cs="Arial"/>
                <w:sz w:val="20"/>
                <w:szCs w:val="20"/>
              </w:rPr>
              <w:t xml:space="preserve"> och att r</w:t>
            </w:r>
            <w:r w:rsidRPr="6064BC32" w:rsidR="00BF1130">
              <w:rPr>
                <w:rFonts w:ascii="Arial" w:hAnsi="Arial" w:eastAsia="Times New Roman" w:cs="Arial"/>
                <w:sz w:val="20"/>
                <w:szCs w:val="20"/>
              </w:rPr>
              <w:t>egioner och kommuner ska samverka kring</w:t>
            </w:r>
            <w:r w:rsidRPr="6064BC32">
              <w:rPr>
                <w:rFonts w:ascii="Arial" w:hAnsi="Arial" w:eastAsia="Times New Roman" w:cs="Arial"/>
                <w:sz w:val="20"/>
                <w:szCs w:val="20"/>
              </w:rPr>
              <w:t xml:space="preserve"> en inventering av</w:t>
            </w:r>
            <w:r w:rsidRPr="6064BC32" w:rsidR="00BF1130">
              <w:rPr>
                <w:rFonts w:ascii="Arial" w:hAnsi="Arial" w:eastAsia="Times New Roman" w:cs="Arial"/>
                <w:sz w:val="20"/>
                <w:szCs w:val="20"/>
              </w:rPr>
              <w:t xml:space="preserve"> kompetensbehovet. </w:t>
            </w:r>
            <w:r w:rsidRPr="6064BC32">
              <w:rPr>
                <w:rFonts w:ascii="Arial" w:hAnsi="Arial" w:eastAsia="Times New Roman" w:cs="Arial"/>
                <w:sz w:val="20"/>
                <w:szCs w:val="20"/>
              </w:rPr>
              <w:t>Konferensen är en del av ett större nationellt strävande för att h</w:t>
            </w:r>
            <w:r w:rsidRPr="6064BC32" w:rsidR="00BF1130">
              <w:rPr>
                <w:rFonts w:ascii="Arial" w:hAnsi="Arial" w:eastAsia="Times New Roman" w:cs="Arial"/>
                <w:sz w:val="20"/>
                <w:szCs w:val="20"/>
              </w:rPr>
              <w:t>itta samverkansformer för att inventera kompetensförsörjning</w:t>
            </w:r>
            <w:r w:rsidRPr="6064BC32" w:rsidR="00B958E6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6064BC32" w:rsidP="6064BC32" w:rsidRDefault="6064BC32" w14:paraId="7F2C4857" w14:textId="746078C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BF1130" w:rsidP="00433B9A" w:rsidRDefault="00BF1130" w14:paraId="43754704" w14:textId="71EE839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26396E" w:rsidR="00BE06C8" w:rsidP="6064BC32" w:rsidRDefault="0089333E" w14:paraId="3D84A617" w14:textId="00170A7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En fråga som kan vara viktig för </w:t>
            </w:r>
            <w:proofErr w:type="spellStart"/>
            <w:r w:rsidRPr="7C85828B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 w:rsidR="494863A0">
              <w:rPr>
                <w:rFonts w:ascii="Arial" w:hAnsi="Arial" w:eastAsia="Times New Roman" w:cs="Arial"/>
                <w:sz w:val="20"/>
                <w:szCs w:val="20"/>
              </w:rPr>
              <w:t xml:space="preserve"> verksamhet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 är frågan om </w:t>
            </w:r>
            <w:r w:rsidRPr="7C85828B" w:rsidR="0026396E">
              <w:rPr>
                <w:rFonts w:ascii="Arial" w:hAnsi="Arial" w:eastAsia="Times New Roman" w:cs="Arial"/>
                <w:sz w:val="20"/>
                <w:szCs w:val="20"/>
              </w:rPr>
              <w:t xml:space="preserve">vart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behovet av specialistsjuksköterskor</w:t>
            </w:r>
            <w:r w:rsidRPr="7C85828B" w:rsidR="00BF1130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026396E">
              <w:rPr>
                <w:rFonts w:ascii="Arial" w:hAnsi="Arial" w:eastAsia="Times New Roman" w:cs="Arial"/>
                <w:sz w:val="20"/>
                <w:szCs w:val="20"/>
              </w:rPr>
              <w:t xml:space="preserve">finns </w:t>
            </w:r>
            <w:r w:rsidRPr="7C85828B" w:rsidR="00BF1130">
              <w:rPr>
                <w:rFonts w:ascii="Arial" w:hAnsi="Arial" w:eastAsia="Times New Roman" w:cs="Arial"/>
                <w:sz w:val="20"/>
                <w:szCs w:val="20"/>
              </w:rPr>
              <w:t>inom social</w:t>
            </w:r>
            <w:r w:rsidRPr="7C85828B" w:rsidR="0079667D">
              <w:rPr>
                <w:rFonts w:ascii="Arial" w:hAnsi="Arial" w:eastAsia="Times New Roman" w:cs="Arial"/>
                <w:sz w:val="20"/>
                <w:szCs w:val="20"/>
              </w:rPr>
              <w:t>t</w:t>
            </w:r>
            <w:r w:rsidRPr="7C85828B" w:rsidR="00BF1130">
              <w:rPr>
                <w:rFonts w:ascii="Arial" w:hAnsi="Arial" w:eastAsia="Times New Roman" w:cs="Arial"/>
                <w:sz w:val="20"/>
                <w:szCs w:val="20"/>
              </w:rPr>
              <w:t>jänste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n. </w:t>
            </w:r>
            <w:r w:rsidRPr="7C85828B" w:rsidR="1360FAA1">
              <w:rPr>
                <w:rFonts w:ascii="Arial" w:hAnsi="Arial" w:eastAsia="Times New Roman" w:cs="Arial"/>
                <w:sz w:val="20"/>
                <w:szCs w:val="20"/>
              </w:rPr>
              <w:t>Deltagarna i SUD rådet delas in i grupper för att diskutera behovet av specialistsjuksköterskor</w:t>
            </w:r>
            <w:r w:rsidRPr="7C85828B" w:rsidR="117DE5F3">
              <w:rPr>
                <w:rFonts w:ascii="Arial" w:hAnsi="Arial" w:eastAsia="Times New Roman" w:cs="Arial"/>
                <w:sz w:val="20"/>
                <w:szCs w:val="20"/>
              </w:rPr>
              <w:t>,</w:t>
            </w:r>
            <w:r w:rsidRPr="7C85828B" w:rsidR="01F27AC8">
              <w:rPr>
                <w:rFonts w:ascii="Arial" w:hAnsi="Arial" w:eastAsia="Times New Roman" w:cs="Arial"/>
                <w:sz w:val="20"/>
                <w:szCs w:val="20"/>
              </w:rPr>
              <w:t xml:space="preserve"> och </w:t>
            </w:r>
            <w:r w:rsidRPr="7C85828B" w:rsidR="3B584CEE">
              <w:rPr>
                <w:rFonts w:ascii="Arial" w:hAnsi="Arial" w:eastAsia="Times New Roman" w:cs="Arial"/>
                <w:sz w:val="20"/>
                <w:szCs w:val="20"/>
              </w:rPr>
              <w:t>v</w:t>
            </w:r>
            <w:r w:rsidRPr="7C85828B" w:rsidR="0026396E">
              <w:rPr>
                <w:rFonts w:ascii="Arial" w:hAnsi="Arial" w:eastAsia="Times New Roman" w:cs="Arial"/>
                <w:sz w:val="20"/>
                <w:szCs w:val="20"/>
              </w:rPr>
              <w:t xml:space="preserve">ardera 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grupp</w:t>
            </w:r>
            <w:r w:rsidRPr="7C85828B" w:rsidR="09EDC946">
              <w:rPr>
                <w:rFonts w:ascii="Arial" w:hAnsi="Arial" w:eastAsia="Times New Roman" w:cs="Arial"/>
                <w:sz w:val="20"/>
                <w:szCs w:val="20"/>
              </w:rPr>
              <w:t xml:space="preserve"> ansvarar för att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 xml:space="preserve"> mejla</w:t>
            </w:r>
            <w:r w:rsidRPr="7C85828B" w:rsidR="05C11E09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gruppens identifierade behov till Jan Florin</w:t>
            </w:r>
            <w:r w:rsidRPr="7C85828B" w:rsidR="14A20BD2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Pr="00BE06C8" w:rsidR="00BE06C8" w:rsidP="00BE06C8" w:rsidRDefault="00BE06C8" w14:paraId="24E494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5EB284DD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2EF29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10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C2710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14:05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1AA54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VFU socionomprogrammet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2E67C9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Avrapportering arbetsgrupp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51F7F192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19FF7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0D8E6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Se bilaga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C075F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Nilsson, Verksamhetsledare 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3F66606B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FFB4C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6A52D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119BF" w:rsidP="7C85828B" w:rsidRDefault="3AADCB59" w14:paraId="33A761CA" w14:textId="71455943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Verksamhetsledare </w:t>
            </w:r>
            <w:r w:rsidRPr="7C85828B" w:rsidR="009119BF">
              <w:rPr>
                <w:rFonts w:ascii="Arial" w:hAnsi="Arial" w:eastAsia="Arial" w:cs="Arial"/>
                <w:sz w:val="20"/>
                <w:szCs w:val="20"/>
              </w:rPr>
              <w:t xml:space="preserve">Therese återkopplar vad som har skett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7C85828B" w:rsidR="009119BF">
              <w:rPr>
                <w:rFonts w:ascii="Arial" w:hAnsi="Arial" w:eastAsia="Arial" w:cs="Arial"/>
                <w:sz w:val="20"/>
                <w:szCs w:val="20"/>
              </w:rPr>
              <w:t xml:space="preserve"> arbete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7C85828B" w:rsidR="009119BF">
              <w:rPr>
                <w:rFonts w:ascii="Arial" w:hAnsi="Arial" w:eastAsia="Arial" w:cs="Arial"/>
                <w:sz w:val="20"/>
                <w:szCs w:val="20"/>
              </w:rPr>
              <w:t xml:space="preserve"> med VFU-frågor under 2020. En arbetsgrupp för VFU har bildats </w:t>
            </w:r>
            <w:r w:rsidRPr="7C85828B" w:rsidR="00B958E6">
              <w:rPr>
                <w:rFonts w:ascii="Arial" w:hAnsi="Arial" w:eastAsia="Arial" w:cs="Arial"/>
                <w:sz w:val="20"/>
                <w:szCs w:val="20"/>
              </w:rPr>
              <w:t>och</w:t>
            </w:r>
            <w:r w:rsidRPr="7C85828B" w:rsidR="009119BF">
              <w:rPr>
                <w:rFonts w:ascii="Arial" w:hAnsi="Arial" w:eastAsia="Arial" w:cs="Arial"/>
                <w:sz w:val="20"/>
                <w:szCs w:val="20"/>
              </w:rPr>
              <w:t xml:space="preserve"> arbeta</w:t>
            </w:r>
            <w:r w:rsidRPr="7C85828B" w:rsidR="00B958E6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7C85828B" w:rsidR="009119BF">
              <w:rPr>
                <w:rFonts w:ascii="Arial" w:hAnsi="Arial" w:eastAsia="Arial" w:cs="Arial"/>
                <w:sz w:val="20"/>
                <w:szCs w:val="20"/>
              </w:rPr>
              <w:t xml:space="preserve"> med gemensamma åtgärdsförslag. </w:t>
            </w:r>
          </w:p>
          <w:p w:rsidR="009119BF" w:rsidP="7C85828B" w:rsidRDefault="009119BF" w14:paraId="1765786C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</w:p>
          <w:p w:rsidR="001B0223" w:rsidP="7C85828B" w:rsidRDefault="00B958E6" w14:paraId="0174E01D" w14:textId="3887B0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En del av arbetsgruppens uppgifter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>är att i</w:t>
            </w:r>
            <w:r w:rsidRPr="7C85828B" w:rsidR="009119BF">
              <w:rPr>
                <w:rFonts w:ascii="Arial" w:hAnsi="Arial" w:eastAsia="Arial" w:cs="Arial"/>
                <w:sz w:val="20"/>
                <w:szCs w:val="20"/>
              </w:rPr>
              <w:t xml:space="preserve">nleda ett arbete 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för att </w:t>
            </w:r>
            <w:r w:rsidRPr="7C85828B" w:rsidR="757C975D">
              <w:rPr>
                <w:rFonts w:ascii="Arial" w:hAnsi="Arial" w:eastAsia="Arial" w:cs="Arial"/>
                <w:sz w:val="20"/>
                <w:szCs w:val="20"/>
              </w:rPr>
              <w:t>Högskolan Dalarn</w:t>
            </w:r>
            <w:r w:rsidRPr="7C85828B" w:rsidR="782493E0">
              <w:rPr>
                <w:rFonts w:ascii="Arial" w:hAnsi="Arial" w:eastAsia="Arial" w:cs="Arial"/>
                <w:sz w:val="20"/>
                <w:szCs w:val="20"/>
              </w:rPr>
              <w:t>a</w:t>
            </w:r>
            <w:r w:rsidRPr="7C85828B" w:rsidR="757C975D">
              <w:rPr>
                <w:rFonts w:ascii="Arial" w:hAnsi="Arial" w:eastAsia="Arial" w:cs="Arial"/>
                <w:sz w:val="20"/>
                <w:szCs w:val="20"/>
              </w:rPr>
              <w:t xml:space="preserve"> ska skriva avtal med fler verksamheter om att ta emot studenter. </w:t>
            </w:r>
          </w:p>
          <w:p w:rsidRPr="00BE06C8" w:rsidR="009119BF" w:rsidP="7C85828B" w:rsidRDefault="001B0223" w14:paraId="61C3B6BB" w14:textId="1093C53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Arbetsgruppen har även arbetat med frågor om hur </w:t>
            </w:r>
            <w:proofErr w:type="spellStart"/>
            <w:r w:rsidRPr="7C85828B">
              <w:rPr>
                <w:rFonts w:ascii="Arial" w:hAnsi="Arial" w:eastAsia="Arial" w:cs="Arial"/>
                <w:sz w:val="20"/>
                <w:szCs w:val="20"/>
              </w:rPr>
              <w:t>VFUn</w:t>
            </w:r>
            <w:proofErr w:type="spellEnd"/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har fortskritt under 2020. </w:t>
            </w:r>
            <w:r w:rsidRPr="7C85828B" w:rsidR="253560CB">
              <w:rPr>
                <w:rFonts w:ascii="Arial" w:hAnsi="Arial" w:eastAsia="Arial" w:cs="Arial"/>
                <w:sz w:val="20"/>
                <w:szCs w:val="20"/>
              </w:rPr>
              <w:t>Rapporten i sin helhet biläggs.</w:t>
            </w:r>
          </w:p>
          <w:p w:rsidRPr="00BE06C8" w:rsidR="00BE06C8" w:rsidP="7C85828B" w:rsidRDefault="00BE06C8" w14:paraId="1CAE468E" w14:textId="77777777">
            <w:pPr>
              <w:spacing w:after="0" w:line="240" w:lineRule="auto"/>
              <w:ind w:left="36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  <w:p w:rsidRPr="00BE06C8" w:rsidR="00BE06C8" w:rsidP="7C85828B" w:rsidRDefault="682BAD7A" w14:paraId="64D5786C" w14:textId="07C677D2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Följande f</w:t>
            </w:r>
            <w:r w:rsidRPr="7C85828B" w:rsidR="00BE06C8">
              <w:rPr>
                <w:rFonts w:ascii="Arial" w:hAnsi="Arial" w:eastAsia="Arial" w:cs="Arial"/>
                <w:sz w:val="20"/>
                <w:szCs w:val="20"/>
              </w:rPr>
              <w:t>örslag till beslut</w:t>
            </w:r>
            <w:r w:rsidRPr="7C85828B" w:rsidR="56680DCC">
              <w:rPr>
                <w:rFonts w:ascii="Arial" w:hAnsi="Arial" w:eastAsia="Arial" w:cs="Arial"/>
                <w:sz w:val="20"/>
                <w:szCs w:val="20"/>
              </w:rPr>
              <w:t xml:space="preserve"> presenteras till rådet</w:t>
            </w:r>
            <w:r w:rsidRPr="7C85828B" w:rsidR="00BE06C8">
              <w:rPr>
                <w:rFonts w:ascii="Arial" w:hAnsi="Arial" w:eastAsia="Arial" w:cs="Arial"/>
                <w:sz w:val="20"/>
                <w:szCs w:val="20"/>
              </w:rPr>
              <w:t>:  </w:t>
            </w:r>
          </w:p>
          <w:p w:rsidRPr="00BE06C8" w:rsidR="00BE06C8" w:rsidP="7C85828B" w:rsidRDefault="00BE06C8" w14:paraId="6C79A1F8" w14:textId="77777777">
            <w:pPr>
              <w:numPr>
                <w:ilvl w:val="0"/>
                <w:numId w:val="8"/>
              </w:numPr>
              <w:spacing w:after="0" w:line="240" w:lineRule="auto"/>
              <w:ind w:left="1440" w:firstLine="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Att godkänna avrapporteringen av 2020 års arbete </w:t>
            </w:r>
          </w:p>
          <w:p w:rsidRPr="00BE06C8" w:rsidR="00BE06C8" w:rsidP="7C85828B" w:rsidRDefault="00BE06C8" w14:paraId="1147A607" w14:textId="77777777">
            <w:pPr>
              <w:numPr>
                <w:ilvl w:val="0"/>
                <w:numId w:val="9"/>
              </w:numPr>
              <w:spacing w:after="0" w:line="240" w:lineRule="auto"/>
              <w:ind w:left="1440" w:firstLine="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Att ge arbetsgruppen för långsiktig och hållbar VFU fortsatt uppdrag under 2021 </w:t>
            </w:r>
          </w:p>
          <w:p w:rsidRPr="00BE06C8" w:rsidR="00BE06C8" w:rsidP="7C85828B" w:rsidRDefault="00BE06C8" w14:paraId="04B902A2" w14:textId="77777777">
            <w:pPr>
              <w:numPr>
                <w:ilvl w:val="0"/>
                <w:numId w:val="10"/>
              </w:numPr>
              <w:spacing w:after="0" w:line="240" w:lineRule="auto"/>
              <w:ind w:left="1440" w:firstLine="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Att ge SUD-AU i uppdrag att följa upp arbetsgruppens fortsatta arbete </w:t>
            </w:r>
          </w:p>
          <w:p w:rsidR="00AA69B7" w:rsidP="7C85828B" w:rsidRDefault="00BE06C8" w14:paraId="71909F53" w14:textId="53326EBE">
            <w:pPr>
              <w:spacing w:after="0" w:line="240" w:lineRule="auto"/>
              <w:ind w:left="72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  <w:p w:rsidR="7C85828B" w:rsidP="7C85828B" w:rsidRDefault="7C85828B" w14:paraId="2289B2F3" w14:textId="6C8B27B1">
            <w:pPr>
              <w:spacing w:after="0" w:line="240" w:lineRule="auto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</w:p>
          <w:p w:rsidR="00AA69B7" w:rsidP="7C85828B" w:rsidRDefault="43EA8BB1" w14:paraId="100701ED" w14:textId="33AB29D8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Lars Walter </w:t>
            </w:r>
            <w:r w:rsidRPr="7C85828B" w:rsidR="434D9596">
              <w:rPr>
                <w:rFonts w:ascii="Arial" w:hAnsi="Arial" w:eastAsia="Arial" w:cs="Arial"/>
                <w:sz w:val="20"/>
                <w:szCs w:val="20"/>
              </w:rPr>
              <w:t>f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7C85828B" w:rsidR="434D9596">
              <w:rPr>
                <w:rFonts w:ascii="Arial" w:hAnsi="Arial" w:eastAsia="Arial" w:cs="Arial"/>
                <w:sz w:val="20"/>
                <w:szCs w:val="20"/>
              </w:rPr>
              <w:t>amhåller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att det f</w:t>
            </w:r>
            <w:r w:rsidRPr="7C85828B" w:rsidR="00AA69B7">
              <w:rPr>
                <w:rFonts w:ascii="Arial" w:hAnsi="Arial" w:eastAsia="Arial" w:cs="Arial"/>
                <w:sz w:val="20"/>
                <w:szCs w:val="20"/>
              </w:rPr>
              <w:t>inns</w:t>
            </w:r>
            <w:r w:rsidRPr="7C85828B" w:rsidR="22A0082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 w:rsidR="00AA69B7">
              <w:rPr>
                <w:rFonts w:ascii="Arial" w:hAnsi="Arial" w:eastAsia="Arial" w:cs="Arial"/>
                <w:sz w:val="20"/>
                <w:szCs w:val="20"/>
              </w:rPr>
              <w:t xml:space="preserve">möjlighet att vara med i gruppen </w:t>
            </w:r>
            <w:r w:rsidRPr="7C85828B" w:rsidR="476AE84E">
              <w:rPr>
                <w:rFonts w:ascii="Arial" w:hAnsi="Arial" w:eastAsia="Arial" w:cs="Arial"/>
                <w:sz w:val="20"/>
                <w:szCs w:val="20"/>
              </w:rPr>
              <w:t>genom att</w:t>
            </w:r>
            <w:r w:rsidRPr="7C85828B" w:rsidR="00AA69B7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 w:rsidR="29F323EF">
              <w:rPr>
                <w:rFonts w:ascii="Arial" w:hAnsi="Arial" w:eastAsia="Arial" w:cs="Arial"/>
                <w:sz w:val="20"/>
                <w:szCs w:val="20"/>
              </w:rPr>
              <w:t xml:space="preserve">meddelat </w:t>
            </w:r>
            <w:proofErr w:type="spellStart"/>
            <w:r w:rsidRPr="7C85828B" w:rsidR="29F323EF">
              <w:rPr>
                <w:rFonts w:ascii="Arial" w:hAnsi="Arial" w:eastAsia="Arial" w:cs="Arial"/>
                <w:sz w:val="20"/>
                <w:szCs w:val="20"/>
              </w:rPr>
              <w:t>dett</w:t>
            </w:r>
            <w:proofErr w:type="spellEnd"/>
            <w:r w:rsidRPr="7C85828B" w:rsidR="29F323E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 w:rsidR="1D530F79">
              <w:rPr>
                <w:rFonts w:ascii="Arial" w:hAnsi="Arial" w:eastAsia="Arial" w:cs="Arial"/>
                <w:sz w:val="20"/>
                <w:szCs w:val="20"/>
              </w:rPr>
              <w:t xml:space="preserve">via e-post </w:t>
            </w:r>
            <w:r w:rsidRPr="7C85828B" w:rsidR="00AA69B7">
              <w:rPr>
                <w:rFonts w:ascii="Arial" w:hAnsi="Arial" w:eastAsia="Arial" w:cs="Arial"/>
                <w:sz w:val="20"/>
                <w:szCs w:val="20"/>
              </w:rPr>
              <w:t xml:space="preserve">till </w:t>
            </w:r>
            <w:r w:rsidRPr="7C85828B" w:rsidR="0D0998B7">
              <w:rPr>
                <w:rFonts w:ascii="Arial" w:hAnsi="Arial" w:eastAsia="Arial" w:cs="Arial"/>
                <w:sz w:val="20"/>
                <w:szCs w:val="20"/>
              </w:rPr>
              <w:t xml:space="preserve">verksamhetsledare </w:t>
            </w:r>
            <w:r w:rsidRPr="7C85828B" w:rsidR="00AA69B7">
              <w:rPr>
                <w:rFonts w:ascii="Arial" w:hAnsi="Arial" w:eastAsia="Arial" w:cs="Arial"/>
                <w:sz w:val="20"/>
                <w:szCs w:val="20"/>
              </w:rPr>
              <w:t>Therese.</w:t>
            </w:r>
          </w:p>
          <w:p w:rsidR="00AA69B7" w:rsidP="7C85828B" w:rsidRDefault="00AA69B7" w14:paraId="2233526A" w14:textId="77777777">
            <w:pPr>
              <w:spacing w:after="0" w:line="240" w:lineRule="auto"/>
              <w:ind w:left="72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E06C8" w:rsidR="00AA69B7" w:rsidP="7C85828B" w:rsidRDefault="00AA69B7" w14:paraId="48A6BB25" w14:textId="4B99F64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Beslut</w:t>
            </w:r>
            <w:r w:rsidRPr="7C85828B" w:rsidR="25C1681C">
              <w:rPr>
                <w:rFonts w:ascii="Arial" w:hAnsi="Arial" w:eastAsia="Arial" w:cs="Arial"/>
                <w:sz w:val="20"/>
                <w:szCs w:val="20"/>
              </w:rPr>
              <w:t xml:space="preserve"> fattas av rådet att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 w:rsidR="0513DAB5">
              <w:rPr>
                <w:rFonts w:ascii="Arial" w:hAnsi="Arial" w:eastAsia="Arial" w:cs="Arial"/>
                <w:sz w:val="20"/>
                <w:szCs w:val="20"/>
              </w:rPr>
              <w:t>arbetsgruppens arbete</w:t>
            </w:r>
            <w:r w:rsidRPr="7C85828B" w:rsidR="618FE094">
              <w:rPr>
                <w:rFonts w:ascii="Arial" w:hAnsi="Arial" w:eastAsia="Arial" w:cs="Arial"/>
                <w:sz w:val="20"/>
                <w:szCs w:val="20"/>
              </w:rPr>
              <w:t xml:space="preserve"> ska</w:t>
            </w:r>
            <w:r w:rsidRPr="7C85828B" w:rsidR="0513DAB5">
              <w:rPr>
                <w:rFonts w:ascii="Arial" w:hAnsi="Arial" w:eastAsia="Arial" w:cs="Arial"/>
                <w:sz w:val="20"/>
                <w:szCs w:val="20"/>
              </w:rPr>
              <w:t xml:space="preserve"> fortgå</w:t>
            </w:r>
            <w:r w:rsidRPr="7C85828B" w:rsidR="630A4F8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enligt </w:t>
            </w:r>
            <w:r w:rsidRPr="7C85828B" w:rsidR="18CA8084">
              <w:rPr>
                <w:rFonts w:ascii="Arial" w:hAnsi="Arial" w:eastAsia="Arial" w:cs="Arial"/>
                <w:sz w:val="20"/>
                <w:szCs w:val="20"/>
              </w:rPr>
              <w:t xml:space="preserve">ovan 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>angiv</w:t>
            </w:r>
            <w:r w:rsidRPr="7C85828B" w:rsidR="5B4D617B">
              <w:rPr>
                <w:rFonts w:ascii="Arial" w:hAnsi="Arial" w:eastAsia="Arial" w:cs="Arial"/>
                <w:sz w:val="20"/>
                <w:szCs w:val="20"/>
              </w:rPr>
              <w:t>na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förslag. </w:t>
            </w:r>
          </w:p>
        </w:tc>
      </w:tr>
      <w:tr w:rsidRPr="00BE06C8" w:rsidR="00BE06C8" w:rsidTr="05311DB9" w14:paraId="2D905F42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58DCA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BACE3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2A7E1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17A04129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6A332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11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DD83C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14:20 –14:30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B8926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Information – VFU: studentperspektivet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4232A629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9F078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940CA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59C8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Maria Fernström, Adjunkt socialt arbete 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19B5CA5B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C1D52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BEA50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1B0223" w:rsidP="7C85828B" w:rsidRDefault="48F33914" w14:paraId="053C335B" w14:textId="34B8FF6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Som ett komplement till rapporten av VFU (punkt 10) ger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>Maria F</w:t>
            </w:r>
            <w:r w:rsidRPr="7C85828B" w:rsidR="2CD22855">
              <w:rPr>
                <w:rFonts w:ascii="Arial" w:hAnsi="Arial" w:eastAsia="Arial" w:cs="Arial"/>
                <w:sz w:val="20"/>
                <w:szCs w:val="20"/>
              </w:rPr>
              <w:t>ernström ett muntligt föredrag om</w:t>
            </w:r>
            <w:r w:rsidRPr="7C85828B" w:rsidR="242DB29A">
              <w:rPr>
                <w:rFonts w:ascii="Arial" w:hAnsi="Arial" w:eastAsia="Arial" w:cs="Arial"/>
                <w:sz w:val="20"/>
                <w:szCs w:val="20"/>
              </w:rPr>
              <w:t xml:space="preserve"> studenternas erfarenhet av sin VFU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  <w:r w:rsidRPr="7C85828B" w:rsidR="03802533">
              <w:rPr>
                <w:rFonts w:ascii="Arial" w:hAnsi="Arial" w:eastAsia="Arial" w:cs="Arial"/>
                <w:sz w:val="20"/>
                <w:szCs w:val="20"/>
              </w:rPr>
              <w:t>De flesta studenter berömmer verksamheterna att de faktiskt k</w:t>
            </w:r>
            <w:r w:rsidRPr="7C85828B" w:rsidR="454C1C98">
              <w:rPr>
                <w:rFonts w:ascii="Arial" w:hAnsi="Arial" w:eastAsia="Arial" w:cs="Arial"/>
                <w:sz w:val="20"/>
                <w:szCs w:val="20"/>
              </w:rPr>
              <w:t>unnat</w:t>
            </w:r>
            <w:r w:rsidRPr="7C85828B" w:rsidR="03802533">
              <w:rPr>
                <w:rFonts w:ascii="Arial" w:hAnsi="Arial" w:eastAsia="Arial" w:cs="Arial"/>
                <w:sz w:val="20"/>
                <w:szCs w:val="20"/>
              </w:rPr>
              <w:t xml:space="preserve"> ta emot studenter under rådande omständigheter. I stort har studenterna varit positiva</w:t>
            </w:r>
            <w:r w:rsidRPr="7C85828B" w:rsidR="44C7EA76">
              <w:rPr>
                <w:rFonts w:ascii="Arial" w:hAnsi="Arial" w:eastAsia="Arial" w:cs="Arial"/>
                <w:sz w:val="20"/>
                <w:szCs w:val="20"/>
              </w:rPr>
              <w:t xml:space="preserve"> till sina erfarenheter</w:t>
            </w:r>
            <w:r w:rsidRPr="7C85828B" w:rsidR="3D6400F6">
              <w:rPr>
                <w:rFonts w:ascii="Arial" w:hAnsi="Arial" w:eastAsia="Arial" w:cs="Arial"/>
                <w:sz w:val="20"/>
                <w:szCs w:val="20"/>
              </w:rPr>
              <w:t xml:space="preserve"> under </w:t>
            </w:r>
            <w:proofErr w:type="spellStart"/>
            <w:r w:rsidRPr="7C85828B" w:rsidR="3D6400F6">
              <w:rPr>
                <w:rFonts w:ascii="Arial" w:hAnsi="Arial" w:eastAsia="Arial" w:cs="Arial"/>
                <w:sz w:val="20"/>
                <w:szCs w:val="20"/>
              </w:rPr>
              <w:t>VFUn</w:t>
            </w:r>
            <w:proofErr w:type="spellEnd"/>
            <w:r w:rsidRPr="7C85828B" w:rsidR="44C7EA76">
              <w:rPr>
                <w:rFonts w:ascii="Arial" w:hAnsi="Arial" w:eastAsia="Arial" w:cs="Arial"/>
                <w:sz w:val="20"/>
                <w:szCs w:val="20"/>
              </w:rPr>
              <w:t>, och generellt uppskatta</w:t>
            </w:r>
            <w:r w:rsidRPr="7C85828B" w:rsidR="6828719B">
              <w:rPr>
                <w:rFonts w:ascii="Arial" w:hAnsi="Arial" w:eastAsia="Arial" w:cs="Arial"/>
                <w:sz w:val="20"/>
                <w:szCs w:val="20"/>
              </w:rPr>
              <w:t>s det av studenterna</w:t>
            </w:r>
            <w:r w:rsidRPr="7C85828B" w:rsidR="44C7EA76">
              <w:rPr>
                <w:rFonts w:ascii="Arial" w:hAnsi="Arial" w:eastAsia="Arial" w:cs="Arial"/>
                <w:sz w:val="20"/>
                <w:szCs w:val="20"/>
              </w:rPr>
              <w:t xml:space="preserve"> att en VFU-period kunnat genomföras trots pågående pandemi.</w:t>
            </w:r>
            <w:r w:rsidRPr="7C85828B" w:rsidR="0380253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BE06C8" w:rsidR="001B0223" w:rsidP="7C85828B" w:rsidRDefault="001B0223" w14:paraId="665C929E" w14:textId="185D513D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BE06C8" w:rsidR="001B0223" w:rsidP="7C85828B" w:rsidRDefault="226B7CF5" w14:paraId="5C841910" w14:textId="69FEE6CD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Maria Fernström</w:t>
            </w:r>
            <w:r w:rsidRPr="7C85828B" w:rsidR="4DE4B677">
              <w:rPr>
                <w:rFonts w:ascii="Arial" w:hAnsi="Arial" w:eastAsia="Arial" w:cs="Arial"/>
                <w:sz w:val="20"/>
                <w:szCs w:val="20"/>
              </w:rPr>
              <w:t xml:space="preserve"> ställer en öppen fråga till</w:t>
            </w:r>
            <w:r w:rsidRPr="7C85828B" w:rsidR="544B4CDB">
              <w:rPr>
                <w:rFonts w:ascii="Arial" w:hAnsi="Arial" w:eastAsia="Arial" w:cs="Arial"/>
                <w:sz w:val="20"/>
                <w:szCs w:val="20"/>
              </w:rPr>
              <w:t xml:space="preserve"> SUD-rådets medlemmar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 w:rsidR="477E2013">
              <w:rPr>
                <w:rFonts w:ascii="Arial" w:hAnsi="Arial" w:eastAsia="Arial" w:cs="Arial"/>
                <w:sz w:val="20"/>
                <w:szCs w:val="20"/>
              </w:rPr>
              <w:t>om det finns någon verksamhet bland</w:t>
            </w:r>
            <w:r w:rsidRPr="7C85828B" w:rsidR="6EE2A8B6">
              <w:rPr>
                <w:rFonts w:ascii="Arial" w:hAnsi="Arial" w:eastAsia="Arial" w:cs="Arial"/>
                <w:sz w:val="20"/>
                <w:szCs w:val="20"/>
              </w:rPr>
              <w:t xml:space="preserve"> deltagarna</w:t>
            </w:r>
            <w:r w:rsidRPr="7C85828B" w:rsidR="477E201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 xml:space="preserve">som har </w:t>
            </w:r>
            <w:r w:rsidRPr="7C85828B" w:rsidR="43E6CBBA">
              <w:rPr>
                <w:rFonts w:ascii="Arial" w:hAnsi="Arial" w:eastAsia="Arial" w:cs="Arial"/>
                <w:sz w:val="20"/>
                <w:szCs w:val="20"/>
              </w:rPr>
              <w:t xml:space="preserve">meddelat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 xml:space="preserve">att de inte kan ta emot </w:t>
            </w:r>
            <w:r w:rsidRPr="7C85828B" w:rsidR="5EA580B1">
              <w:rPr>
                <w:rFonts w:ascii="Arial" w:hAnsi="Arial" w:eastAsia="Arial" w:cs="Arial"/>
                <w:sz w:val="20"/>
                <w:szCs w:val="20"/>
              </w:rPr>
              <w:t xml:space="preserve">VFU-studenter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7C85828B" w:rsidR="3761CDC4">
              <w:rPr>
                <w:rFonts w:ascii="Arial" w:hAnsi="Arial" w:eastAsia="Arial" w:cs="Arial"/>
                <w:sz w:val="20"/>
                <w:szCs w:val="20"/>
              </w:rPr>
              <w:t xml:space="preserve">å grund av den </w:t>
            </w:r>
            <w:r w:rsidRPr="7C85828B" w:rsidR="001B0223">
              <w:rPr>
                <w:rFonts w:ascii="Arial" w:hAnsi="Arial" w:eastAsia="Arial" w:cs="Arial"/>
                <w:sz w:val="20"/>
                <w:szCs w:val="20"/>
              </w:rPr>
              <w:t>rådande pandemi</w:t>
            </w:r>
            <w:r w:rsidRPr="7C85828B" w:rsidR="56DF41D8">
              <w:rPr>
                <w:rFonts w:ascii="Arial" w:hAnsi="Arial" w:eastAsia="Arial" w:cs="Arial"/>
                <w:sz w:val="20"/>
                <w:szCs w:val="20"/>
              </w:rPr>
              <w:t>n.</w:t>
            </w:r>
            <w:r w:rsidRPr="7C85828B" w:rsidR="59A7B5BA">
              <w:rPr>
                <w:rFonts w:ascii="Arial" w:hAnsi="Arial" w:eastAsia="Arial" w:cs="Arial"/>
                <w:sz w:val="20"/>
                <w:szCs w:val="20"/>
              </w:rPr>
              <w:t xml:space="preserve"> Deltagarna uppmanas återkomma till Maria per mejl efter mötet om så är fallet. </w:t>
            </w:r>
          </w:p>
          <w:p w:rsidRPr="00BE06C8" w:rsidR="001B0223" w:rsidP="7C85828B" w:rsidRDefault="001B0223" w14:paraId="671B3464" w14:textId="45C157B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BE06C8" w:rsidR="00BE06C8" w:rsidTr="05311DB9" w14:paraId="072F888D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A326B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B5F0A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83292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50C3B549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59631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12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E02A374" w14:textId="3E5340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64562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Information - Genomförda utbildningar 2020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="00BE06C8" w:rsidP="00BE06C8" w:rsidRDefault="00BE06C8" w14:paraId="1ED7D5B3" w14:textId="60D2A14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Linus Johansson, Projektsamordnare 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="00EA1E84" w:rsidP="00BE06C8" w:rsidRDefault="00EA1E84" w14:paraId="0B81E1D6" w14:textId="10C1755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EA1E84" w:rsidP="7C85828B" w:rsidRDefault="001B0223" w14:paraId="68BF0642" w14:textId="51BC538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Projektsamordnare </w:t>
            </w:r>
            <w:r w:rsidRPr="7C85828B" w:rsidR="00EA1E84">
              <w:rPr>
                <w:rFonts w:ascii="Arial" w:hAnsi="Arial" w:eastAsia="Times New Roman" w:cs="Arial"/>
                <w:sz w:val="20"/>
                <w:szCs w:val="20"/>
              </w:rPr>
              <w:t xml:space="preserve">Linus Johansson informerar om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de utbildningar som genomförts </w:t>
            </w:r>
            <w:r w:rsidRPr="7C85828B" w:rsidR="00EA1E84">
              <w:rPr>
                <w:rFonts w:ascii="Arial" w:hAnsi="Arial" w:eastAsia="Times New Roman" w:cs="Arial"/>
                <w:sz w:val="20"/>
                <w:szCs w:val="20"/>
              </w:rPr>
              <w:t>under 2020 via SUD</w:t>
            </w:r>
            <w:r w:rsidRPr="7C85828B" w:rsidR="2A23F0F3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AA37E6F">
              <w:rPr>
                <w:rFonts w:ascii="Arial" w:hAnsi="Arial" w:eastAsia="Times New Roman" w:cs="Arial"/>
                <w:sz w:val="20"/>
                <w:szCs w:val="20"/>
              </w:rPr>
              <w:t>(</w:t>
            </w:r>
            <w:r w:rsidRPr="7C85828B" w:rsidR="0FACD0AF">
              <w:rPr>
                <w:rFonts w:ascii="Arial" w:hAnsi="Arial" w:eastAsia="Times New Roman" w:cs="Arial"/>
                <w:sz w:val="20"/>
                <w:szCs w:val="20"/>
              </w:rPr>
              <w:t>s</w:t>
            </w:r>
            <w:r w:rsidRPr="7C85828B" w:rsidR="0AA37E6F">
              <w:rPr>
                <w:rFonts w:ascii="Arial" w:hAnsi="Arial" w:eastAsia="Times New Roman" w:cs="Arial"/>
                <w:sz w:val="20"/>
                <w:szCs w:val="20"/>
              </w:rPr>
              <w:t>e bilaga)</w:t>
            </w:r>
            <w:r w:rsidRPr="7C85828B" w:rsidR="2731AE2B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Pr="00BE06C8" w:rsidR="00BE06C8" w:rsidP="00BE06C8" w:rsidRDefault="00BE06C8" w14:paraId="592DE5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09F94F18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F0E8F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C9D73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F5AD0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09B5375C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C5BF9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13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2F73FD2F" w14:textId="132E3C9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FC4BD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Ekonomi 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575680A8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81977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3F705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6A587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Nilsson, Verksamhetsledare 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67D4767F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C92A3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085BA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EA1E84" w:rsidP="00EA1E84" w:rsidRDefault="00EA1E84" w14:paraId="1378E722" w14:textId="2047C88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00EA1E84" w:rsidP="00EA1E84" w:rsidRDefault="26C63A5C" w14:paraId="0E1E41AE" w14:textId="0B3D911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Verksamhetsledare </w:t>
            </w:r>
            <w:r w:rsidRPr="7C85828B" w:rsidR="00EA1E84">
              <w:rPr>
                <w:rFonts w:ascii="Arial" w:hAnsi="Arial" w:eastAsia="Times New Roman" w:cs="Arial"/>
                <w:sz w:val="20"/>
                <w:szCs w:val="20"/>
              </w:rPr>
              <w:t>Therese Nilsson informerar om de ekonomiska förutsättningar</w:t>
            </w:r>
            <w:r w:rsidRPr="7C85828B" w:rsidR="0381BD46">
              <w:rPr>
                <w:rFonts w:ascii="Arial" w:hAnsi="Arial" w:eastAsia="Times New Roman" w:cs="Arial"/>
                <w:sz w:val="20"/>
                <w:szCs w:val="20"/>
              </w:rPr>
              <w:t>na</w:t>
            </w:r>
            <w:r w:rsidRPr="7C85828B" w:rsidR="00EA1E84">
              <w:rPr>
                <w:rFonts w:ascii="Arial" w:hAnsi="Arial" w:eastAsia="Times New Roman" w:cs="Arial"/>
                <w:sz w:val="20"/>
                <w:szCs w:val="20"/>
              </w:rPr>
              <w:t xml:space="preserve"> inom SUD fram till och med </w:t>
            </w:r>
            <w:r w:rsidRPr="7C85828B" w:rsidR="53834A66">
              <w:rPr>
                <w:rFonts w:ascii="Arial" w:hAnsi="Arial" w:eastAsia="Times New Roman" w:cs="Arial"/>
                <w:sz w:val="20"/>
                <w:szCs w:val="20"/>
              </w:rPr>
              <w:t xml:space="preserve">året </w:t>
            </w:r>
            <w:r w:rsidRPr="7C85828B" w:rsidR="00EA1E84">
              <w:rPr>
                <w:rFonts w:ascii="Arial" w:hAnsi="Arial" w:eastAsia="Times New Roman" w:cs="Arial"/>
                <w:sz w:val="20"/>
                <w:szCs w:val="20"/>
              </w:rPr>
              <w:t>2020</w:t>
            </w:r>
            <w:r w:rsidRPr="7C85828B" w:rsidR="001B0223">
              <w:rPr>
                <w:rFonts w:ascii="Arial" w:hAnsi="Arial" w:eastAsia="Times New Roman" w:cs="Arial"/>
                <w:sz w:val="20"/>
                <w:szCs w:val="20"/>
              </w:rPr>
              <w:t xml:space="preserve">, </w:t>
            </w:r>
            <w:r w:rsidRPr="7C85828B" w:rsidR="00EA1E84">
              <w:rPr>
                <w:rFonts w:ascii="Arial" w:hAnsi="Arial" w:eastAsia="Times New Roman" w:cs="Arial"/>
                <w:sz w:val="20"/>
                <w:szCs w:val="20"/>
              </w:rPr>
              <w:t>och förutsättningarna inför 2021</w:t>
            </w:r>
            <w:r w:rsidRPr="7C85828B" w:rsidR="1888B569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77E37423">
              <w:rPr>
                <w:rFonts w:ascii="Arial" w:hAnsi="Arial" w:eastAsia="Times New Roman" w:cs="Arial"/>
                <w:sz w:val="20"/>
                <w:szCs w:val="20"/>
              </w:rPr>
              <w:t>(</w:t>
            </w:r>
            <w:r w:rsidRPr="7C85828B" w:rsidR="26E93652">
              <w:rPr>
                <w:rFonts w:ascii="Arial" w:hAnsi="Arial" w:eastAsia="Times New Roman" w:cs="Arial"/>
                <w:sz w:val="20"/>
                <w:szCs w:val="20"/>
              </w:rPr>
              <w:t>s</w:t>
            </w:r>
            <w:r w:rsidRPr="7C85828B" w:rsidR="77E37423">
              <w:rPr>
                <w:rFonts w:ascii="Arial" w:hAnsi="Arial" w:eastAsia="Times New Roman" w:cs="Arial"/>
                <w:sz w:val="20"/>
                <w:szCs w:val="20"/>
              </w:rPr>
              <w:t>e bilaga)</w:t>
            </w:r>
            <w:r w:rsidRPr="7C85828B" w:rsidR="42591F64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7C85828B" w:rsidP="7C85828B" w:rsidRDefault="7C85828B" w14:paraId="3EE9A62A" w14:textId="3D51571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BE06C8" w:rsidP="00BE06C8" w:rsidRDefault="00BE06C8" w14:paraId="244AE233" w14:textId="5F284C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BE06C8" w:rsidR="00BE06C8" w:rsidTr="05311DB9" w14:paraId="44F642A7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CD2DA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00C9E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F1A09CA" w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71F62AEC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667EA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14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4B95039C" w14:textId="464D533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EB85D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Verksamhetsplan för 2021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1614E802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BD983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29DDC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Se bilaga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6D2B1F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A5B92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Nilsson, Verksamhetsledare 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21036610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B154D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B3A9C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A0A789D" w:rsidP="7C85828B" w:rsidRDefault="5A0A789D" w14:paraId="1E422E77" w14:textId="6474C39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 Therese informerar om den planerade verksamhetsplanen för 2021. Och betonar att planen kommer att baseras på vad som kommit till uttryck i olika forum för </w:t>
            </w:r>
            <w:proofErr w:type="spellStart"/>
            <w:r w:rsidRPr="7C85828B">
              <w:rPr>
                <w:rFonts w:ascii="Arial" w:hAnsi="Arial" w:eastAsia="Arial" w:cs="Arial"/>
                <w:sz w:val="20"/>
                <w:szCs w:val="20"/>
              </w:rPr>
              <w:t>SUDs</w:t>
            </w:r>
            <w:proofErr w:type="spellEnd"/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representanter, som exempelvis under </w:t>
            </w:r>
            <w:proofErr w:type="spellStart"/>
            <w:r w:rsidRPr="7C85828B">
              <w:rPr>
                <w:rFonts w:ascii="Arial" w:hAnsi="Arial" w:eastAsia="Arial" w:cs="Arial"/>
                <w:sz w:val="20"/>
                <w:szCs w:val="20"/>
              </w:rPr>
              <w:t>SUDs</w:t>
            </w:r>
            <w:proofErr w:type="spellEnd"/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internat, och genomförda kommunbesök. </w:t>
            </w:r>
          </w:p>
          <w:p w:rsidR="7C85828B" w:rsidP="7C85828B" w:rsidRDefault="7C85828B" w14:paraId="2FBBDB18" w14:textId="5D0E0B55">
            <w:pPr>
              <w:spacing w:after="0" w:line="240" w:lineRule="auto"/>
              <w:ind w:left="360"/>
              <w:rPr>
                <w:rFonts w:ascii="Arial" w:hAnsi="Arial" w:eastAsia="Arial" w:cs="Arial"/>
                <w:sz w:val="20"/>
                <w:szCs w:val="20"/>
              </w:rPr>
            </w:pPr>
          </w:p>
          <w:p w:rsidR="5A0A789D" w:rsidP="7C85828B" w:rsidRDefault="5A0A789D" w14:paraId="4B2168C1" w14:textId="641D1CBD">
            <w:pPr>
              <w:spacing w:after="0" w:line="240" w:lineRule="auto"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Deltagare i rådet fördelas i grupper och följande diskussion diskussionsfråga presenteras: </w:t>
            </w:r>
            <w:r w:rsidRPr="7C85828B">
              <w:rPr>
                <w:rFonts w:ascii="Arial" w:hAnsi="Arial" w:eastAsia="Arial" w:cs="Arial"/>
                <w:i/>
                <w:iCs/>
                <w:sz w:val="20"/>
                <w:szCs w:val="20"/>
              </w:rPr>
              <w:t>Vad behöver hända under 2021 för att </w:t>
            </w:r>
            <w:proofErr w:type="spellStart"/>
            <w:r w:rsidRPr="7C85828B">
              <w:rPr>
                <w:rFonts w:ascii="Arial" w:hAnsi="Arial" w:eastAsia="Arial" w:cs="Arial"/>
                <w:i/>
                <w:iCs/>
                <w:sz w:val="20"/>
                <w:szCs w:val="20"/>
              </w:rPr>
              <w:t>SUDs</w:t>
            </w:r>
            <w:proofErr w:type="spellEnd"/>
            <w:r w:rsidRPr="7C85828B">
              <w:rPr>
                <w:rFonts w:ascii="Arial" w:hAnsi="Arial" w:eastAsia="Arial" w:cs="Arial"/>
                <w:i/>
                <w:iCs/>
                <w:sz w:val="20"/>
                <w:szCs w:val="20"/>
              </w:rPr>
              <w:t> valda inriktning ska bli framgångsrik?</w:t>
            </w:r>
          </w:p>
          <w:p w:rsidR="7C85828B" w:rsidP="7C85828B" w:rsidRDefault="7C85828B" w14:paraId="02F1F989" w14:textId="05168DB6">
            <w:pPr>
              <w:spacing w:after="0" w:line="240" w:lineRule="auto"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</w:p>
          <w:p w:rsidR="5A0A789D" w:rsidP="7C85828B" w:rsidRDefault="5A0A789D" w14:paraId="4A4C942F" w14:textId="29FB6493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Efter avslutad diskussion presenteras deltagarnas svar gruppvis. De svar som </w:t>
            </w:r>
            <w:r w:rsidRPr="7C85828B" w:rsidR="7C08E627">
              <w:rPr>
                <w:rFonts w:ascii="Arial" w:hAnsi="Arial" w:eastAsia="Arial" w:cs="Arial"/>
                <w:sz w:val="20"/>
                <w:szCs w:val="20"/>
              </w:rPr>
              <w:t>framkommit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kommer att in</w:t>
            </w:r>
            <w:r w:rsidRPr="7C85828B" w:rsidR="5EAE2A47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7C85828B" w:rsidR="0803D6C8">
              <w:rPr>
                <w:rFonts w:ascii="Arial" w:hAnsi="Arial" w:eastAsia="Arial" w:cs="Arial"/>
                <w:sz w:val="20"/>
                <w:szCs w:val="20"/>
              </w:rPr>
              <w:t xml:space="preserve">luderas 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i </w:t>
            </w:r>
            <w:r w:rsidRPr="7C85828B" w:rsidR="41BDD6C1">
              <w:rPr>
                <w:rFonts w:ascii="Arial" w:hAnsi="Arial" w:eastAsia="Arial" w:cs="Arial"/>
                <w:sz w:val="20"/>
                <w:szCs w:val="20"/>
              </w:rPr>
              <w:t>verksamhetsplanen för 2021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="7C85828B" w:rsidP="7C85828B" w:rsidRDefault="7C85828B" w14:paraId="027A5297" w14:textId="3BDFB06B">
            <w:pPr>
              <w:spacing w:after="0" w:line="240" w:lineRule="auto"/>
              <w:ind w:left="360"/>
              <w:rPr>
                <w:rFonts w:ascii="Arial" w:hAnsi="Arial" w:eastAsia="Arial" w:cs="Arial"/>
                <w:sz w:val="20"/>
                <w:szCs w:val="20"/>
              </w:rPr>
            </w:pPr>
          </w:p>
          <w:p w:rsidR="5A0A789D" w:rsidP="7C85828B" w:rsidRDefault="5A0A789D" w14:paraId="393D5403" w14:textId="06A82BCB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Beslut fattas av rådet att godkänna </w:t>
            </w:r>
            <w:r w:rsidRPr="7C85828B" w:rsidR="44DFB54F">
              <w:rPr>
                <w:rFonts w:ascii="Arial" w:hAnsi="Arial" w:eastAsia="Arial" w:cs="Arial"/>
                <w:sz w:val="20"/>
                <w:szCs w:val="20"/>
              </w:rPr>
              <w:t xml:space="preserve">förslag på 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>verksamhetsplan för 2021</w:t>
            </w:r>
            <w:r w:rsidRPr="7C85828B" w:rsidR="0C782404">
              <w:rPr>
                <w:rFonts w:ascii="Arial" w:hAnsi="Arial" w:eastAsia="Arial" w:cs="Arial"/>
                <w:sz w:val="20"/>
                <w:szCs w:val="20"/>
              </w:rPr>
              <w:t>,</w:t>
            </w:r>
            <w:r w:rsidRPr="7C85828B">
              <w:rPr>
                <w:rFonts w:ascii="Arial" w:hAnsi="Arial" w:eastAsia="Arial" w:cs="Arial"/>
                <w:sz w:val="20"/>
                <w:szCs w:val="20"/>
              </w:rPr>
              <w:t xml:space="preserve"> med föreslagna justeringar. </w:t>
            </w:r>
          </w:p>
          <w:p w:rsidR="7C85828B" w:rsidP="7C85828B" w:rsidRDefault="7C85828B" w14:paraId="56321C83" w14:textId="5D607A81">
            <w:pPr>
              <w:spacing w:after="0" w:line="240" w:lineRule="auto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</w:p>
          <w:p w:rsidR="5A0A789D" w:rsidP="7C85828B" w:rsidRDefault="5A0A789D" w14:paraId="08837108" w14:textId="639D93D0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Verksamhetsledare Therese får i kompletterande uppdrag att samla in fler synpunkter från medlemmarna avseende aktiviteter inom SUD. Samtliga svar kommer att återkopplas till SUD-AU som fått i uppdrag att under 2021 skapa förutsättningar för fortsatt dialog samt för att planera innehåll och utveckla konkreta förslag på aktiviteter.</w:t>
            </w:r>
          </w:p>
          <w:p w:rsidR="5A0A789D" w:rsidP="7C85828B" w:rsidRDefault="5A0A789D" w14:paraId="3F4DD461" w14:textId="5D1B4FC6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  <w:p w:rsidR="7C85828B" w:rsidP="7C85828B" w:rsidRDefault="7C85828B" w14:paraId="0FA87E5B" w14:textId="24A9865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BE06C8" w:rsidR="00BE06C8" w:rsidP="7C85828B" w:rsidRDefault="00BE06C8" w14:paraId="40F20DAC" w14:textId="5D1B4FC6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7C85828B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65A0CB9B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A6F40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15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D1D14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FAFA5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SUDs</w:t>
            </w:r>
            <w:proofErr w:type="spellEnd"/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fortsatta arbete under 2021 avseende hälsa- och sjukvårdsområdet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406108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Therese Nilsson, Verksamhetsledare SUD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46888B67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4AFF3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D0F93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61A9648D" w14:paraId="69910305" w14:textId="7FF71CD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Den föreslagna</w:t>
            </w:r>
            <w:r w:rsidRPr="7C85828B" w:rsidR="43090E28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verksamhetsplan</w:t>
            </w:r>
            <w:r w:rsidRPr="7C85828B" w:rsidR="4D2A6EF0">
              <w:rPr>
                <w:rFonts w:ascii="Arial" w:hAnsi="Arial" w:eastAsia="Times New Roman" w:cs="Arial"/>
                <w:sz w:val="20"/>
                <w:szCs w:val="20"/>
              </w:rPr>
              <w:t>en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 xml:space="preserve"> för 2021</w:t>
            </w:r>
            <w:r w:rsidRPr="7C85828B" w:rsidR="5E42FFF7">
              <w:rPr>
                <w:rFonts w:ascii="Arial" w:hAnsi="Arial" w:eastAsia="Times New Roman" w:cs="Arial"/>
                <w:sz w:val="20"/>
                <w:szCs w:val="20"/>
              </w:rPr>
              <w:t xml:space="preserve"> beskriver att SUD under 2021 kommer att 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“</w:t>
            </w:r>
            <w:r w:rsidRPr="7C85828B" w:rsid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Undersöka formerna för, tydliggöra och utveckla hälso- och sjukvårdsområdets roll i SUD samarbetet”.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  </w:t>
            </w:r>
          </w:p>
          <w:p w:rsidR="6064BC32" w:rsidP="7C85828B" w:rsidRDefault="6064BC32" w14:paraId="40267EE4" w14:textId="0AAB2B8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="6064BC32" w:rsidP="7C85828B" w:rsidRDefault="72FB3B0B" w14:paraId="305CEA74" w14:textId="573E952A">
            <w:pPr>
              <w:spacing w:after="0" w:line="240" w:lineRule="auto"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 xml:space="preserve">Följande diskussionsfråga ställs till rådet: </w:t>
            </w:r>
            <w:r w:rsidRPr="7C85828B">
              <w:rPr>
                <w:rFonts w:ascii="Arial" w:hAnsi="Arial" w:eastAsia="Arial" w:cs="Arial"/>
                <w:i/>
                <w:iCs/>
                <w:sz w:val="20"/>
                <w:szCs w:val="20"/>
              </w:rPr>
              <w:t>Vilka steg behöver vi ta inom SUD för att hälso- och sjukvårdsområdet ska bli mer framträdande? </w:t>
            </w:r>
          </w:p>
          <w:p w:rsidR="6064BC32" w:rsidP="7C85828B" w:rsidRDefault="6064BC32" w14:paraId="0767B605" w14:textId="60452C1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B65E4" w:rsidR="00687F5B" w:rsidP="7C85828B" w:rsidRDefault="1232C0CC" w14:paraId="09549DA3" w14:textId="17E6D0F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Ordförande Lars Walter föreslår att frågan inte ställs i SUD-rådet</w:t>
            </w:r>
            <w:r w:rsidRPr="7C85828B" w:rsidR="48ACAF81">
              <w:rPr>
                <w:rFonts w:ascii="Arial" w:hAnsi="Arial" w:eastAsia="Times New Roman" w:cs="Arial"/>
                <w:sz w:val="20"/>
                <w:szCs w:val="20"/>
              </w:rPr>
              <w:t xml:space="preserve"> under pågående möte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, utan istället skickas ut till </w:t>
            </w:r>
            <w:proofErr w:type="spellStart"/>
            <w:r w:rsidRPr="7C85828B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 medlemmar</w:t>
            </w:r>
            <w:r w:rsidRPr="7C85828B" w:rsidR="6D2E338A">
              <w:rPr>
                <w:rFonts w:ascii="Arial" w:hAnsi="Arial" w:eastAsia="Times New Roman" w:cs="Arial"/>
                <w:sz w:val="20"/>
                <w:szCs w:val="20"/>
              </w:rPr>
              <w:t>.</w:t>
            </w:r>
            <w:r w:rsidRPr="7C85828B" w:rsidR="33D59962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1D3AA5B1">
              <w:rPr>
                <w:rFonts w:ascii="Arial" w:hAnsi="Arial" w:eastAsia="Times New Roman" w:cs="Arial"/>
                <w:sz w:val="20"/>
                <w:szCs w:val="20"/>
              </w:rPr>
              <w:t>D</w:t>
            </w:r>
            <w:r w:rsidRPr="7C85828B" w:rsidR="17882989">
              <w:rPr>
                <w:rFonts w:ascii="Arial" w:hAnsi="Arial" w:eastAsia="Times New Roman" w:cs="Arial"/>
                <w:sz w:val="20"/>
                <w:szCs w:val="20"/>
              </w:rPr>
              <w:t xml:space="preserve">etta </w:t>
            </w:r>
            <w:r w:rsidRPr="7C85828B" w:rsidR="2B0D74D5">
              <w:rPr>
                <w:rFonts w:ascii="Arial" w:hAnsi="Arial" w:eastAsia="Times New Roman" w:cs="Arial"/>
                <w:sz w:val="20"/>
                <w:szCs w:val="20"/>
              </w:rPr>
              <w:t xml:space="preserve">bör </w:t>
            </w:r>
            <w:r w:rsidRPr="7C85828B" w:rsidR="17882989">
              <w:rPr>
                <w:rFonts w:ascii="Arial" w:hAnsi="Arial" w:eastAsia="Times New Roman" w:cs="Arial"/>
                <w:sz w:val="20"/>
                <w:szCs w:val="20"/>
              </w:rPr>
              <w:t>möjliggör</w:t>
            </w:r>
            <w:r w:rsidRPr="7C85828B" w:rsidR="346B4849">
              <w:rPr>
                <w:rFonts w:ascii="Arial" w:hAnsi="Arial" w:eastAsia="Times New Roman" w:cs="Arial"/>
                <w:sz w:val="20"/>
                <w:szCs w:val="20"/>
              </w:rPr>
              <w:t>a</w:t>
            </w:r>
            <w:r w:rsidRPr="7C85828B" w:rsidR="17882989">
              <w:rPr>
                <w:rFonts w:ascii="Arial" w:hAnsi="Arial" w:eastAsia="Times New Roman" w:cs="Arial"/>
                <w:sz w:val="20"/>
                <w:szCs w:val="20"/>
              </w:rPr>
              <w:t xml:space="preserve"> att deltagarna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får tid att svara</w:t>
            </w:r>
            <w:r w:rsidRPr="7C85828B" w:rsidR="4930E1A3">
              <w:rPr>
                <w:rFonts w:ascii="Arial" w:hAnsi="Arial" w:eastAsia="Times New Roman" w:cs="Arial"/>
                <w:sz w:val="20"/>
                <w:szCs w:val="20"/>
              </w:rPr>
              <w:t xml:space="preserve"> på frågan</w:t>
            </w:r>
            <w:r w:rsidRPr="7C85828B" w:rsidR="04A99830">
              <w:rPr>
                <w:rFonts w:ascii="Arial" w:hAnsi="Arial" w:eastAsia="Times New Roman" w:cs="Arial"/>
                <w:sz w:val="20"/>
                <w:szCs w:val="20"/>
              </w:rPr>
              <w:t xml:space="preserve"> mer </w:t>
            </w:r>
            <w:r w:rsidRPr="7C85828B" w:rsidR="0DB82B17">
              <w:rPr>
                <w:rFonts w:ascii="Arial" w:hAnsi="Arial" w:eastAsia="Times New Roman" w:cs="Arial"/>
                <w:sz w:val="20"/>
                <w:szCs w:val="20"/>
              </w:rPr>
              <w:t>grundligt.</w:t>
            </w:r>
          </w:p>
          <w:p w:rsidRPr="007B65E4" w:rsidR="00687F5B" w:rsidP="7C85828B" w:rsidRDefault="00687F5B" w14:paraId="1A2A9D92" w14:textId="6B1702A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7B65E4" w:rsidR="00687F5B" w:rsidP="6064BC32" w:rsidRDefault="1232C0CC" w14:paraId="04E798A4" w14:textId="2548D98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Verksamhetsledare</w:t>
            </w:r>
            <w:r w:rsidRPr="7C85828B" w:rsidR="191533AD">
              <w:rPr>
                <w:rFonts w:ascii="Arial" w:hAnsi="Arial" w:eastAsia="Times New Roman" w:cs="Arial"/>
                <w:sz w:val="20"/>
                <w:szCs w:val="20"/>
              </w:rPr>
              <w:t xml:space="preserve"> Therese</w:t>
            </w:r>
            <w:r w:rsidRPr="7C85828B" w:rsidR="2EE9EAA0">
              <w:rPr>
                <w:rFonts w:ascii="Arial" w:hAnsi="Arial" w:eastAsia="Times New Roman" w:cs="Arial"/>
                <w:sz w:val="20"/>
                <w:szCs w:val="20"/>
              </w:rPr>
              <w:t xml:space="preserve"> Nilsson</w:t>
            </w:r>
            <w:r w:rsidRPr="7C85828B" w:rsidR="191533AD">
              <w:rPr>
                <w:rFonts w:ascii="Arial" w:hAnsi="Arial" w:eastAsia="Times New Roman" w:cs="Arial"/>
                <w:sz w:val="20"/>
                <w:szCs w:val="20"/>
              </w:rPr>
              <w:t xml:space="preserve"> kommer därmed</w:t>
            </w:r>
            <w:r w:rsidRPr="7C85828B" w:rsidR="21B67998">
              <w:rPr>
                <w:rFonts w:ascii="Arial" w:hAnsi="Arial" w:eastAsia="Times New Roman" w:cs="Arial"/>
                <w:sz w:val="20"/>
                <w:szCs w:val="20"/>
              </w:rPr>
              <w:t xml:space="preserve"> att</w:t>
            </w:r>
            <w:r w:rsidRPr="7C85828B" w:rsidR="191533AD">
              <w:rPr>
                <w:rFonts w:ascii="Arial" w:hAnsi="Arial" w:eastAsia="Times New Roman" w:cs="Arial"/>
                <w:sz w:val="20"/>
                <w:szCs w:val="20"/>
              </w:rPr>
              <w:t xml:space="preserve"> istället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ski</w:t>
            </w:r>
            <w:r w:rsidRPr="7C85828B" w:rsidR="6C1EAB9F">
              <w:rPr>
                <w:rFonts w:ascii="Arial" w:hAnsi="Arial" w:eastAsia="Times New Roman" w:cs="Arial"/>
                <w:sz w:val="20"/>
                <w:szCs w:val="20"/>
              </w:rPr>
              <w:t xml:space="preserve">cka 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ut frågeunderlag</w:t>
            </w:r>
            <w:r w:rsidRPr="7C85828B" w:rsidR="28F89458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78DD9F4D">
              <w:rPr>
                <w:rFonts w:ascii="Arial" w:hAnsi="Arial" w:eastAsia="Times New Roman" w:cs="Arial"/>
                <w:sz w:val="20"/>
                <w:szCs w:val="20"/>
              </w:rPr>
              <w:t xml:space="preserve">via e-post </w:t>
            </w:r>
            <w:r w:rsidRPr="7C85828B" w:rsidR="28F89458">
              <w:rPr>
                <w:rFonts w:ascii="Arial" w:hAnsi="Arial" w:eastAsia="Times New Roman" w:cs="Arial"/>
                <w:sz w:val="20"/>
                <w:szCs w:val="20"/>
              </w:rPr>
              <w:t xml:space="preserve">till </w:t>
            </w:r>
            <w:proofErr w:type="spellStart"/>
            <w:r w:rsidRPr="7C85828B" w:rsidR="28F89458">
              <w:rPr>
                <w:rFonts w:ascii="Arial" w:hAnsi="Arial" w:eastAsia="Times New Roman" w:cs="Arial"/>
                <w:sz w:val="20"/>
                <w:szCs w:val="20"/>
              </w:rPr>
              <w:t>SUDs</w:t>
            </w:r>
            <w:proofErr w:type="spellEnd"/>
            <w:r w:rsidRPr="7C85828B" w:rsidR="28F89458">
              <w:rPr>
                <w:rFonts w:ascii="Arial" w:hAnsi="Arial" w:eastAsia="Times New Roman" w:cs="Arial"/>
                <w:sz w:val="20"/>
                <w:szCs w:val="20"/>
              </w:rPr>
              <w:t xml:space="preserve"> medlemmar</w:t>
            </w: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. </w:t>
            </w:r>
          </w:p>
          <w:p w:rsidR="6064BC32" w:rsidP="6064BC32" w:rsidRDefault="6064BC32" w14:paraId="5136D0DA" w14:textId="7AA409FA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BE06C8" w:rsidP="7C85828B" w:rsidRDefault="5503E341" w14:paraId="754C2101" w14:textId="12B489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Deltagare </w:t>
            </w:r>
            <w:r w:rsidRPr="7C85828B" w:rsidR="00C113A3">
              <w:rPr>
                <w:rFonts w:ascii="Arial" w:hAnsi="Arial" w:eastAsia="Times New Roman" w:cs="Arial"/>
                <w:sz w:val="20"/>
                <w:szCs w:val="20"/>
              </w:rPr>
              <w:t>Ulrika Gärdsback</w:t>
            </w:r>
            <w:r w:rsidRPr="7C85828B" w:rsidR="75B170A8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 w:rsidRPr="7C85828B" w:rsidR="0D42320F">
              <w:rPr>
                <w:rFonts w:ascii="Arial" w:hAnsi="Arial" w:eastAsia="Times New Roman" w:cs="Arial"/>
                <w:sz w:val="20"/>
                <w:szCs w:val="20"/>
              </w:rPr>
              <w:t xml:space="preserve">framhäver </w:t>
            </w:r>
            <w:r w:rsidRPr="7C85828B" w:rsidR="75B170A8">
              <w:rPr>
                <w:rFonts w:ascii="Arial" w:hAnsi="Arial" w:eastAsia="Times New Roman" w:cs="Arial"/>
                <w:sz w:val="20"/>
                <w:szCs w:val="20"/>
              </w:rPr>
              <w:t>området hälso- och sjukvård som en vital part i kommunernas verksamhet</w:t>
            </w:r>
            <w:r w:rsidRPr="7C85828B" w:rsidR="00C113A3">
              <w:rPr>
                <w:rFonts w:ascii="Arial" w:hAnsi="Arial" w:eastAsia="Times New Roman" w:cs="Arial"/>
                <w:sz w:val="20"/>
                <w:szCs w:val="20"/>
              </w:rPr>
              <w:t xml:space="preserve">: </w:t>
            </w:r>
            <w:r w:rsidRPr="7C85828B" w:rsidR="0899AFF3">
              <w:rPr>
                <w:rFonts w:ascii="Arial" w:hAnsi="Arial" w:eastAsia="Times New Roman" w:cs="Arial"/>
                <w:sz w:val="20"/>
                <w:szCs w:val="20"/>
              </w:rPr>
              <w:t>K</w:t>
            </w:r>
            <w:r w:rsidRPr="7C85828B" w:rsidR="00C113A3">
              <w:rPr>
                <w:rFonts w:ascii="Arial" w:hAnsi="Arial" w:eastAsia="Times New Roman" w:cs="Arial"/>
                <w:sz w:val="20"/>
                <w:szCs w:val="20"/>
              </w:rPr>
              <w:t>ommuner</w:t>
            </w:r>
            <w:r w:rsidRPr="7C85828B" w:rsidR="025E9001">
              <w:rPr>
                <w:rFonts w:ascii="Arial" w:hAnsi="Arial" w:eastAsia="Times New Roman" w:cs="Arial"/>
                <w:sz w:val="20"/>
                <w:szCs w:val="20"/>
              </w:rPr>
              <w:t>na</w:t>
            </w:r>
            <w:r w:rsidRPr="7C85828B" w:rsidR="00C113A3">
              <w:rPr>
                <w:rFonts w:ascii="Arial" w:hAnsi="Arial" w:eastAsia="Times New Roman" w:cs="Arial"/>
                <w:sz w:val="20"/>
                <w:szCs w:val="20"/>
              </w:rPr>
              <w:t xml:space="preserve"> har </w:t>
            </w:r>
            <w:r w:rsidRPr="7C85828B" w:rsidR="4B1C90E4">
              <w:rPr>
                <w:rFonts w:ascii="Arial" w:hAnsi="Arial" w:eastAsia="Times New Roman" w:cs="Arial"/>
                <w:sz w:val="20"/>
                <w:szCs w:val="20"/>
              </w:rPr>
              <w:t xml:space="preserve">ansvar för en stor del av </w:t>
            </w:r>
            <w:r w:rsidRPr="7C85828B" w:rsidR="00C113A3">
              <w:rPr>
                <w:rFonts w:ascii="Arial" w:hAnsi="Arial" w:eastAsia="Times New Roman" w:cs="Arial"/>
                <w:sz w:val="20"/>
                <w:szCs w:val="20"/>
              </w:rPr>
              <w:t>primärvården.</w:t>
            </w:r>
            <w:r w:rsidRPr="7C85828B" w:rsidR="1635BE9B">
              <w:rPr>
                <w:rFonts w:ascii="Arial" w:hAnsi="Arial" w:eastAsia="Times New Roman" w:cs="Arial"/>
                <w:sz w:val="20"/>
                <w:szCs w:val="20"/>
              </w:rPr>
              <w:t xml:space="preserve"> Hon informerar vidare om n</w:t>
            </w:r>
            <w:r w:rsidRPr="7C85828B" w:rsidR="1635BE9B">
              <w:rPr>
                <w:rFonts w:ascii="Arial" w:hAnsi="Arial" w:eastAsia="Arial" w:cs="Arial"/>
                <w:color w:val="262626" w:themeColor="text1" w:themeTint="D9"/>
                <w:sz w:val="20"/>
                <w:szCs w:val="20"/>
              </w:rPr>
              <w:t xml:space="preserve">ationella vårdkompetensrådet är ett rådgivande </w:t>
            </w:r>
            <w:proofErr w:type="spellStart"/>
            <w:r w:rsidRPr="7C85828B" w:rsidR="1635BE9B">
              <w:rPr>
                <w:rFonts w:ascii="Arial" w:hAnsi="Arial" w:eastAsia="Arial" w:cs="Arial"/>
                <w:color w:val="262626" w:themeColor="text1" w:themeTint="D9"/>
                <w:sz w:val="20"/>
                <w:szCs w:val="20"/>
              </w:rPr>
              <w:t>samverkansforum</w:t>
            </w:r>
            <w:proofErr w:type="spellEnd"/>
            <w:r w:rsidRPr="7C85828B" w:rsidR="1635BE9B">
              <w:rPr>
                <w:rFonts w:ascii="Arial" w:hAnsi="Arial" w:eastAsia="Arial" w:cs="Arial"/>
                <w:color w:val="262626" w:themeColor="text1" w:themeTint="D9"/>
                <w:sz w:val="20"/>
                <w:szCs w:val="20"/>
              </w:rPr>
              <w:t xml:space="preserve"> mellan regioner, kommuner, lärosäten, Socialstyrelsen och Universitetskanslersämbetet, som har inrättats på uppdrag av regeringen. </w:t>
            </w:r>
          </w:p>
          <w:p w:rsidRPr="00BE06C8" w:rsidR="00BE06C8" w:rsidP="7C85828B" w:rsidRDefault="00BE06C8" w14:paraId="1881E5DA" w14:textId="6D93F65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BE06C8" w:rsidP="7C85828B" w:rsidRDefault="1635BE9B" w14:paraId="17377B79" w14:textId="6B2C99D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>SUD- r</w:t>
            </w:r>
            <w:r w:rsidRPr="7C85828B" w:rsidR="32DF28EC">
              <w:rPr>
                <w:rFonts w:ascii="Arial" w:hAnsi="Arial" w:eastAsia="Times New Roman" w:cs="Arial"/>
                <w:sz w:val="20"/>
                <w:szCs w:val="20"/>
              </w:rPr>
              <w:t xml:space="preserve">ådet </w:t>
            </w:r>
            <w:r w:rsidRPr="7C85828B" w:rsidR="2B1E837E">
              <w:rPr>
                <w:rFonts w:ascii="Arial" w:hAnsi="Arial" w:eastAsia="Times New Roman" w:cs="Arial"/>
                <w:sz w:val="20"/>
                <w:szCs w:val="20"/>
              </w:rPr>
              <w:t xml:space="preserve">är överens om </w:t>
            </w:r>
            <w:r w:rsidRPr="7C85828B" w:rsidR="32DF28EC">
              <w:rPr>
                <w:rFonts w:ascii="Arial" w:hAnsi="Arial" w:eastAsia="Times New Roman" w:cs="Arial"/>
                <w:sz w:val="20"/>
                <w:szCs w:val="20"/>
              </w:rPr>
              <w:t xml:space="preserve">att området behöver bevakas som en del i att skapa en helhetssyn inom aktuella </w:t>
            </w:r>
            <w:proofErr w:type="spellStart"/>
            <w:r w:rsidRPr="7C85828B" w:rsidR="7DCD08C3">
              <w:rPr>
                <w:rFonts w:ascii="Arial" w:hAnsi="Arial" w:eastAsia="Times New Roman" w:cs="Arial"/>
                <w:sz w:val="20"/>
                <w:szCs w:val="20"/>
              </w:rPr>
              <w:t>samverkansforum</w:t>
            </w:r>
            <w:proofErr w:type="spellEnd"/>
            <w:r w:rsidRPr="7C85828B" w:rsidR="7DCD08C3">
              <w:rPr>
                <w:rFonts w:ascii="Arial" w:hAnsi="Arial" w:eastAsia="Times New Roman" w:cs="Arial"/>
                <w:sz w:val="20"/>
                <w:szCs w:val="20"/>
              </w:rPr>
              <w:t xml:space="preserve"> på olika nivåer.</w:t>
            </w:r>
            <w:r w:rsidRPr="7C85828B" w:rsid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38E51361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F58BB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lastRenderedPageBreak/>
              <w:t>16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0A2FF2DD" w14:textId="7FB6811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C84AC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Valberedningens förslag till 2021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665F57B9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72535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99555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1019F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253FC0D0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2B53E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2E1B78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42F4F" w:rsidP="00BE06C8" w:rsidRDefault="66452639" w14:paraId="5C0F2298" w14:textId="2ABDCA5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7C85828B">
              <w:rPr>
                <w:rFonts w:ascii="Arial" w:hAnsi="Arial" w:eastAsia="Times New Roman" w:cs="Arial"/>
                <w:sz w:val="20"/>
                <w:szCs w:val="20"/>
              </w:rPr>
              <w:t xml:space="preserve">Verksamhetsledare </w:t>
            </w:r>
            <w:r w:rsidRPr="7C85828B" w:rsidR="00842F4F">
              <w:rPr>
                <w:rFonts w:ascii="Arial" w:hAnsi="Arial" w:eastAsia="Times New Roman" w:cs="Arial"/>
                <w:sz w:val="20"/>
                <w:szCs w:val="20"/>
              </w:rPr>
              <w:t xml:space="preserve">Therese presenterar de föreslagna representanterna till SUD-AU, samt de vakanta positionerna. </w:t>
            </w:r>
          </w:p>
          <w:p w:rsidR="00842F4F" w:rsidP="00BE06C8" w:rsidRDefault="00842F4F" w14:paraId="1213497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BE06C8" w:rsidR="00BE06C8" w:rsidP="00BE06C8" w:rsidRDefault="00BE06C8" w14:paraId="6EE514E5" w14:textId="4BAEF5A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Förslag till beslut:  </w:t>
            </w:r>
          </w:p>
          <w:p w:rsidRPr="00BE06C8" w:rsidR="00BE06C8" w:rsidP="00BE06C8" w:rsidRDefault="00BE06C8" w14:paraId="655F8D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1DB9C3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Ordförande: Lars Walter, Borlänge kommun </w:t>
            </w:r>
          </w:p>
          <w:p w:rsidRPr="00BE06C8" w:rsidR="00BE06C8" w:rsidP="00BE06C8" w:rsidRDefault="00BE06C8" w14:paraId="7A9213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Vice ordförande: Jesper Karlsson, Orsa kommun </w:t>
            </w:r>
          </w:p>
          <w:p w:rsidRPr="00BE06C8" w:rsidR="00BE06C8" w:rsidP="00BE06C8" w:rsidRDefault="00BE06C8" w14:paraId="510FBC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63B5D6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u w:val="single"/>
              </w:rPr>
              <w:t>Representanter - AU: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51EF81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Kristina Bergenstråhle, Falu kommun  </w:t>
            </w:r>
          </w:p>
          <w:p w:rsidRPr="00BE06C8" w:rsidR="00BE06C8" w:rsidP="00BE06C8" w:rsidRDefault="00BE06C8" w14:paraId="6C40CD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64BC32">
              <w:rPr>
                <w:rFonts w:ascii="Arial" w:hAnsi="Arial" w:eastAsia="Times New Roman" w:cs="Arial"/>
                <w:sz w:val="20"/>
                <w:szCs w:val="20"/>
              </w:rPr>
              <w:t>Carina Johansson, Avesta kommun </w:t>
            </w:r>
          </w:p>
          <w:p w:rsidRPr="00BE06C8" w:rsidR="00BE06C8" w:rsidP="00BE06C8" w:rsidRDefault="00BE06C8" w14:paraId="0D2AC9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Pernilla Söderlund, Borlänge kommun </w:t>
            </w:r>
          </w:p>
          <w:p w:rsidRPr="00BE06C8" w:rsidR="00BE06C8" w:rsidP="00BE06C8" w:rsidRDefault="00BE06C8" w14:paraId="3D844A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Inga-Lill Frank, Säter kommun </w:t>
            </w:r>
          </w:p>
          <w:p w:rsidRPr="00BE06C8" w:rsidR="00BE06C8" w:rsidP="00BE06C8" w:rsidRDefault="00BE06C8" w14:paraId="1724FD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Joacim Larsson von Garaguly, Högskolan Dalarna - Avdelningschef, Samhälle och välfärd </w:t>
            </w:r>
          </w:p>
          <w:p w:rsidRPr="00BE06C8" w:rsidR="00BE06C8" w:rsidP="00BE06C8" w:rsidRDefault="00BE06C8" w14:paraId="011AB7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Thomas Strandberg, Högskolan Dalarna - Professor, Socialt Arbete </w:t>
            </w:r>
          </w:p>
          <w:p w:rsidRPr="00BE06C8" w:rsidR="00BE06C8" w:rsidP="00BE06C8" w:rsidRDefault="00BE06C8" w14:paraId="78FDB9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Tillträdande prefekt på blivande Institution för Hälsa och Välfärd </w:t>
            </w:r>
          </w:p>
          <w:p w:rsidRPr="00BE06C8" w:rsidR="00BE06C8" w:rsidP="00BE06C8" w:rsidRDefault="00BE06C8" w14:paraId="38CA2E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Tanja Mårtensson, Region Dalarna  </w:t>
            </w:r>
          </w:p>
          <w:p w:rsidR="00BE06C8" w:rsidP="00BE06C8" w:rsidRDefault="00BE06C8" w14:paraId="3F5EDB06" w14:textId="6B2E457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Chefsrepresentant, Region Dalarna - Vakant position </w:t>
            </w:r>
          </w:p>
          <w:p w:rsidR="00842F4F" w:rsidP="00BE06C8" w:rsidRDefault="00842F4F" w14:paraId="692AE640" w14:textId="2DD01C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BE06C8" w:rsidR="00842F4F" w:rsidP="00BE06C8" w:rsidRDefault="00842F4F" w14:paraId="23D534DA" w14:textId="57C20B3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55507">
              <w:rPr>
                <w:rFonts w:eastAsia="Times New Roman" w:asciiTheme="minorBidi" w:hAnsiTheme="minorBidi"/>
                <w:sz w:val="20"/>
                <w:szCs w:val="20"/>
              </w:rPr>
              <w:t>Beslut</w:t>
            </w:r>
            <w:r w:rsidR="00255507">
              <w:rPr>
                <w:rFonts w:eastAsia="Times New Roman" w:asciiTheme="minorBidi" w:hAnsiTheme="minorBidi"/>
                <w:sz w:val="20"/>
                <w:szCs w:val="20"/>
              </w:rPr>
              <w:t xml:space="preserve"> fattas av SUD-rådet</w:t>
            </w:r>
            <w:r w:rsidRPr="00255507">
              <w:rPr>
                <w:rFonts w:eastAsia="Times New Roman" w:asciiTheme="minorBidi" w:hAnsiTheme="minorBidi"/>
                <w:sz w:val="20"/>
                <w:szCs w:val="20"/>
              </w:rPr>
              <w:t xml:space="preserve"> enligt </w:t>
            </w:r>
            <w:r w:rsidR="00255507">
              <w:rPr>
                <w:rFonts w:eastAsia="Times New Roman" w:asciiTheme="minorBidi" w:hAnsiTheme="minorBidi"/>
                <w:sz w:val="20"/>
                <w:szCs w:val="20"/>
              </w:rPr>
              <w:t xml:space="preserve">ovanstående </w:t>
            </w:r>
            <w:r w:rsidRPr="00255507">
              <w:rPr>
                <w:rFonts w:eastAsia="Times New Roman" w:asciiTheme="minorBidi" w:hAnsiTheme="minorBidi"/>
                <w:sz w:val="20"/>
                <w:szCs w:val="20"/>
              </w:rPr>
              <w:t>föreslaget beslut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BE06C8" w:rsidR="00BE06C8" w:rsidP="00BE06C8" w:rsidRDefault="00BE06C8" w14:paraId="35053E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64388C1F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9D4B2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FDA12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BFC96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518FF600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8646D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17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6FD945A7" w14:textId="60FEE2A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D5218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Mötestider 2021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34F38871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ADD4E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71DDD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FC5DE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2674AB1E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DC626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5BBFE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08235B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Förslag till beslut:  </w:t>
            </w:r>
          </w:p>
          <w:p w:rsidRPr="00BE06C8" w:rsidR="00BE06C8" w:rsidP="00BE06C8" w:rsidRDefault="00BE06C8" w14:paraId="4F7433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BE06C8" w:rsidR="00BE06C8" w:rsidP="00BE06C8" w:rsidRDefault="00BE06C8" w14:paraId="37E500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22 jan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</w:rPr>
              <w:t>kl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13-16, SUD AU </w:t>
            </w:r>
          </w:p>
          <w:p w:rsidRPr="00BE06C8" w:rsidR="00BE06C8" w:rsidP="00BE06C8" w:rsidRDefault="00BE06C8" w14:paraId="6762B1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19 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feb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 kl 13–16, SUD AU </w:t>
            </w:r>
          </w:p>
          <w:p w:rsidRPr="00BE06C8" w:rsidR="00BE06C8" w:rsidP="00BE06C8" w:rsidRDefault="00BE06C8" w14:paraId="5043A7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16 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april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 kl 13-16, SUD AU </w:t>
            </w:r>
          </w:p>
          <w:p w:rsidRPr="00BE06C8" w:rsidR="00BE06C8" w:rsidP="00BE06C8" w:rsidRDefault="00BE06C8" w14:paraId="4E8280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11 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juni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 kl 13-16, SUD RÅD </w:t>
            </w:r>
          </w:p>
          <w:p w:rsidRPr="00BE06C8" w:rsidR="00BE06C8" w:rsidP="00BE06C8" w:rsidRDefault="00BE06C8" w14:paraId="7F8FB8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 </w:t>
            </w:r>
          </w:p>
          <w:p w:rsidRPr="00BE06C8" w:rsidR="00BE06C8" w:rsidP="00BE06C8" w:rsidRDefault="00BE06C8" w14:paraId="47A31B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27 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aug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 kl 13-16, SUD AU </w:t>
            </w:r>
          </w:p>
          <w:p w:rsidRPr="00BE06C8" w:rsidR="00BE06C8" w:rsidP="00BE06C8" w:rsidRDefault="00BE06C8" w14:paraId="575AE3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24 sep kl 13-16, SUD AU </w:t>
            </w:r>
          </w:p>
          <w:p w:rsidRPr="00BE06C8" w:rsidR="00BE06C8" w:rsidP="00BE06C8" w:rsidRDefault="00BE06C8" w14:paraId="54C6B0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14–15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okt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, SUD Internat </w:t>
            </w:r>
          </w:p>
          <w:p w:rsidRPr="00BE06C8" w:rsidR="00BE06C8" w:rsidP="00BE06C8" w:rsidRDefault="00BE06C8" w14:paraId="657AE6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fr-FR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19 </w:t>
            </w:r>
            <w:proofErr w:type="spellStart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nov</w:t>
            </w:r>
            <w:proofErr w:type="spellEnd"/>
            <w:r w:rsidRPr="00BE06C8">
              <w:rPr>
                <w:rFonts w:ascii="Arial" w:hAnsi="Arial" w:eastAsia="Times New Roman" w:cs="Arial"/>
                <w:sz w:val="20"/>
                <w:szCs w:val="20"/>
                <w:lang w:val="fr-FR"/>
              </w:rPr>
              <w:t> kl 13-16, SUD AU </w:t>
            </w:r>
          </w:p>
          <w:p w:rsidRPr="00C12F41" w:rsidR="00BE06C8" w:rsidP="00BE06C8" w:rsidRDefault="00BE06C8" w14:paraId="36EA61EC" w14:textId="71AAF52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C12F41">
              <w:rPr>
                <w:rFonts w:ascii="Arial" w:hAnsi="Arial" w:eastAsia="Times New Roman" w:cs="Arial"/>
                <w:sz w:val="20"/>
                <w:szCs w:val="20"/>
              </w:rPr>
              <w:t>17 dec </w:t>
            </w:r>
            <w:proofErr w:type="spellStart"/>
            <w:r w:rsidRPr="00C12F41">
              <w:rPr>
                <w:rFonts w:ascii="Arial" w:hAnsi="Arial" w:eastAsia="Times New Roman" w:cs="Arial"/>
                <w:sz w:val="20"/>
                <w:szCs w:val="20"/>
              </w:rPr>
              <w:t>kl</w:t>
            </w:r>
            <w:proofErr w:type="spellEnd"/>
            <w:r w:rsidRPr="00C12F41">
              <w:rPr>
                <w:rFonts w:ascii="Arial" w:hAnsi="Arial" w:eastAsia="Times New Roman" w:cs="Arial"/>
                <w:sz w:val="20"/>
                <w:szCs w:val="20"/>
              </w:rPr>
              <w:t xml:space="preserve"> 13-16, SUD RÅD </w:t>
            </w:r>
          </w:p>
          <w:p w:rsidRPr="00C12F41" w:rsidR="00842F4F" w:rsidP="00BE06C8" w:rsidRDefault="00842F4F" w14:paraId="468AE9F9" w14:textId="5A3EE06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  <w:p w:rsidRPr="00255507" w:rsidR="00255507" w:rsidP="00255507" w:rsidRDefault="00255507" w14:paraId="207D8D52" w14:textId="77777777">
            <w:pPr>
              <w:spacing w:after="0" w:line="240" w:lineRule="auto"/>
              <w:textAlignment w:val="baseline"/>
              <w:rPr>
                <w:rFonts w:eastAsia="Times New Roman" w:asciiTheme="minorBidi" w:hAnsiTheme="minorBidi"/>
                <w:sz w:val="20"/>
                <w:szCs w:val="20"/>
              </w:rPr>
            </w:pPr>
            <w:r w:rsidRPr="00255507">
              <w:rPr>
                <w:rFonts w:eastAsia="Times New Roman" w:asciiTheme="minorBidi" w:hAnsiTheme="minorBidi"/>
                <w:sz w:val="20"/>
                <w:szCs w:val="20"/>
              </w:rPr>
              <w:lastRenderedPageBreak/>
              <w:t>Beslut fattas av SUD-rådet enligt ovanstående föreslaget beslut.</w:t>
            </w:r>
          </w:p>
          <w:p w:rsidRPr="00BE06C8" w:rsidR="00BE06C8" w:rsidP="00BE06C8" w:rsidRDefault="00BE06C8" w14:paraId="58BB59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0D37CA68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4D55A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7F2D2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97A20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1CC62F49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05CA3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18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6CFDA1D6" w14:textId="2AE95DD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9368C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Övriga frågor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3BC868FB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A10BD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F4EBA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B65E4" w:rsidR="00BE06C8" w:rsidP="007B65E4" w:rsidRDefault="00255507" w14:paraId="3A572237" w14:textId="235B9B8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Professor 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>Thomas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Strandberg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informerar om att en utvärdering av</w:t>
            </w:r>
            <w:r w:rsidR="007B65E4">
              <w:rPr>
                <w:rFonts w:ascii="Arial" w:hAnsi="Arial" w:eastAsia="Times New Roman" w:cs="Arial"/>
                <w:sz w:val="20"/>
                <w:szCs w:val="20"/>
              </w:rPr>
              <w:t xml:space="preserve"> programmet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255507" w:rsidR="0095554B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Parenting</w:t>
            </w:r>
            <w:proofErr w:type="spellEnd"/>
            <w:r w:rsidRPr="00255507" w:rsidR="0095554B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5507" w:rsidR="0095554B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youn</w:t>
            </w:r>
            <w:r w:rsidRPr="00255507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g</w:t>
            </w:r>
            <w:proofErr w:type="spellEnd"/>
            <w:r w:rsidRPr="00255507" w:rsidR="0095554B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5507" w:rsidR="0095554B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children</w:t>
            </w:r>
            <w:proofErr w:type="spellEnd"/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>,</w:t>
            </w:r>
            <w:r w:rsidR="007B65E4">
              <w:rPr>
                <w:rFonts w:ascii="Arial" w:hAnsi="Arial" w:eastAsia="Times New Roman" w:cs="Arial"/>
                <w:sz w:val="20"/>
                <w:szCs w:val="20"/>
              </w:rPr>
              <w:t xml:space="preserve"> kommer att ske.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Projektet är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e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tt forskningsprojekt tillsammans med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ett flertal 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>olika lärosäten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och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ä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r just nu i en fas där man kommer att rekrytera informanter i </w:t>
            </w:r>
            <w:r w:rsidR="007B65E4">
              <w:rPr>
                <w:rFonts w:ascii="Arial" w:hAnsi="Arial" w:eastAsia="Times New Roman" w:cs="Arial"/>
                <w:sz w:val="20"/>
                <w:szCs w:val="20"/>
              </w:rPr>
              <w:t>arbetet med utvärderingen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>. Thomas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informerar om att han,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 xml:space="preserve"> och övriga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från Högskolan Dalarna </w:t>
            </w:r>
            <w:r w:rsidRPr="00255507" w:rsidR="0095554B">
              <w:rPr>
                <w:rFonts w:ascii="Arial" w:hAnsi="Arial" w:eastAsia="Times New Roman" w:cs="Arial"/>
                <w:sz w:val="20"/>
                <w:szCs w:val="20"/>
              </w:rPr>
              <w:t>som medverkar i projektet kommer att ta kontakt med dalakommunerna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i syfte att rekrytera informanter till projektet</w:t>
            </w:r>
            <w:r w:rsidR="007B65E4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</w:tc>
      </w:tr>
      <w:tr w:rsidRPr="00BE06C8" w:rsidR="00BE06C8" w:rsidTr="05311DB9" w14:paraId="59E173C0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27026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737725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CEC8C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BE06C8" w:rsidR="00BE06C8" w:rsidTr="05311DB9" w14:paraId="79954C16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92275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19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7C85828B" w:rsidRDefault="00BE06C8" w14:paraId="79F7074E" w14:textId="6D573A8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4E03D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Nästa möte och mötes avslutande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2B6B9C74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6F94DD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3D12C9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14D0DA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i/>
                <w:iCs/>
                <w:sz w:val="20"/>
                <w:szCs w:val="20"/>
              </w:rPr>
              <w:t>Lars Walter, Ordförande</w:t>
            </w: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BE06C8" w:rsidR="00BE06C8" w:rsidTr="05311DB9" w14:paraId="22FAE042" w14:textId="77777777">
        <w:tc>
          <w:tcPr>
            <w:tcW w:w="630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A5DC6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5A8BD4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E06C8" w:rsidR="00BE06C8" w:rsidP="00BE06C8" w:rsidRDefault="00BE06C8" w14:paraId="4152DD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E06C8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</w:tbl>
    <w:p w:rsidRPr="00BE06C8" w:rsidR="00BE06C8" w:rsidP="00BE06C8" w:rsidRDefault="00BE06C8" w14:paraId="0D7A1B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BE06C8">
        <w:rPr>
          <w:rFonts w:ascii="Calibri" w:hAnsi="Calibri" w:eastAsia="Times New Roman" w:cs="Calibri"/>
        </w:rPr>
        <w:t> </w:t>
      </w:r>
    </w:p>
    <w:p w:rsidR="00BE6C36" w:rsidRDefault="00BE6C36" w14:paraId="1C85CDCD" w14:textId="77777777"/>
    <w:sectPr w:rsidR="00BE6C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67D" w:rsidP="0079667D" w:rsidRDefault="0079667D" w14:paraId="50DA463E" w14:textId="77777777">
      <w:pPr>
        <w:spacing w:after="0" w:line="240" w:lineRule="auto"/>
      </w:pPr>
      <w:r>
        <w:separator/>
      </w:r>
    </w:p>
  </w:endnote>
  <w:endnote w:type="continuationSeparator" w:id="0">
    <w:p w:rsidR="0079667D" w:rsidP="0079667D" w:rsidRDefault="0079667D" w14:paraId="427592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67D" w:rsidP="0079667D" w:rsidRDefault="0079667D" w14:paraId="064D049E" w14:textId="77777777">
      <w:pPr>
        <w:spacing w:after="0" w:line="240" w:lineRule="auto"/>
      </w:pPr>
      <w:r>
        <w:separator/>
      </w:r>
    </w:p>
  </w:footnote>
  <w:footnote w:type="continuationSeparator" w:id="0">
    <w:p w:rsidR="0079667D" w:rsidP="0079667D" w:rsidRDefault="0079667D" w14:paraId="05A4A8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EB7"/>
    <w:multiLevelType w:val="multilevel"/>
    <w:tmpl w:val="F9003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4B2D"/>
    <w:multiLevelType w:val="hybridMultilevel"/>
    <w:tmpl w:val="7B004F5A"/>
    <w:lvl w:ilvl="0" w:tplc="A68E0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D84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C617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8D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F03F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CF6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7E2C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268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E64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BB2AF4"/>
    <w:multiLevelType w:val="multilevel"/>
    <w:tmpl w:val="268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A140ABA"/>
    <w:multiLevelType w:val="multilevel"/>
    <w:tmpl w:val="77CC5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7F22"/>
    <w:multiLevelType w:val="multilevel"/>
    <w:tmpl w:val="363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1152B69"/>
    <w:multiLevelType w:val="multilevel"/>
    <w:tmpl w:val="173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99831D0"/>
    <w:multiLevelType w:val="multilevel"/>
    <w:tmpl w:val="58E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F2F301B"/>
    <w:multiLevelType w:val="multilevel"/>
    <w:tmpl w:val="4BB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F6743"/>
    <w:multiLevelType w:val="multilevel"/>
    <w:tmpl w:val="967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D6816BF"/>
    <w:multiLevelType w:val="multilevel"/>
    <w:tmpl w:val="A46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E2F6C27"/>
    <w:multiLevelType w:val="multilevel"/>
    <w:tmpl w:val="CCCA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63A1B00"/>
    <w:multiLevelType w:val="multilevel"/>
    <w:tmpl w:val="20B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70975CA"/>
    <w:multiLevelType w:val="multilevel"/>
    <w:tmpl w:val="351C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C8"/>
    <w:rsid w:val="0010627E"/>
    <w:rsid w:val="001660EA"/>
    <w:rsid w:val="001B0223"/>
    <w:rsid w:val="00255507"/>
    <w:rsid w:val="0026396E"/>
    <w:rsid w:val="00270BFA"/>
    <w:rsid w:val="0038AE0C"/>
    <w:rsid w:val="00406968"/>
    <w:rsid w:val="00433B9A"/>
    <w:rsid w:val="00687F5B"/>
    <w:rsid w:val="0079667D"/>
    <w:rsid w:val="007B65E4"/>
    <w:rsid w:val="00842F4F"/>
    <w:rsid w:val="0089333E"/>
    <w:rsid w:val="008B5E38"/>
    <w:rsid w:val="009119BF"/>
    <w:rsid w:val="0095554B"/>
    <w:rsid w:val="009E50B2"/>
    <w:rsid w:val="00AA69B7"/>
    <w:rsid w:val="00AC0E53"/>
    <w:rsid w:val="00B56E1D"/>
    <w:rsid w:val="00B958E6"/>
    <w:rsid w:val="00BE06C8"/>
    <w:rsid w:val="00BE6C36"/>
    <w:rsid w:val="00BF1130"/>
    <w:rsid w:val="00C113A3"/>
    <w:rsid w:val="00C12F41"/>
    <w:rsid w:val="00C812B5"/>
    <w:rsid w:val="00E54ABB"/>
    <w:rsid w:val="00EA1E84"/>
    <w:rsid w:val="00EC1609"/>
    <w:rsid w:val="00FF10DD"/>
    <w:rsid w:val="01521254"/>
    <w:rsid w:val="0158280B"/>
    <w:rsid w:val="01F27AC8"/>
    <w:rsid w:val="02064247"/>
    <w:rsid w:val="025E9001"/>
    <w:rsid w:val="03802533"/>
    <w:rsid w:val="0381BD46"/>
    <w:rsid w:val="040265D6"/>
    <w:rsid w:val="04A99830"/>
    <w:rsid w:val="0513DAB5"/>
    <w:rsid w:val="05311DB9"/>
    <w:rsid w:val="05371335"/>
    <w:rsid w:val="053DE309"/>
    <w:rsid w:val="05C11E09"/>
    <w:rsid w:val="06C08B0D"/>
    <w:rsid w:val="0784FE31"/>
    <w:rsid w:val="0803D6C8"/>
    <w:rsid w:val="081C029E"/>
    <w:rsid w:val="0846CA79"/>
    <w:rsid w:val="086341DA"/>
    <w:rsid w:val="0899AFF3"/>
    <w:rsid w:val="0920CE92"/>
    <w:rsid w:val="09EDC946"/>
    <w:rsid w:val="0AA37E6F"/>
    <w:rsid w:val="0B351396"/>
    <w:rsid w:val="0C630D53"/>
    <w:rsid w:val="0C6F23A6"/>
    <w:rsid w:val="0C782404"/>
    <w:rsid w:val="0D0998B7"/>
    <w:rsid w:val="0D42320F"/>
    <w:rsid w:val="0D9F6EB5"/>
    <w:rsid w:val="0DB82B17"/>
    <w:rsid w:val="0E54A939"/>
    <w:rsid w:val="0ECB9CF2"/>
    <w:rsid w:val="0F76E7B9"/>
    <w:rsid w:val="0FACD0AF"/>
    <w:rsid w:val="10B5817C"/>
    <w:rsid w:val="10D70F77"/>
    <w:rsid w:val="116EACCF"/>
    <w:rsid w:val="117DE5F3"/>
    <w:rsid w:val="11C0BEEE"/>
    <w:rsid w:val="11D179EA"/>
    <w:rsid w:val="11F606E3"/>
    <w:rsid w:val="1232C0CC"/>
    <w:rsid w:val="124705B3"/>
    <w:rsid w:val="1272DFD8"/>
    <w:rsid w:val="1360FAA1"/>
    <w:rsid w:val="13897D20"/>
    <w:rsid w:val="13C4BE95"/>
    <w:rsid w:val="14890400"/>
    <w:rsid w:val="14A20BD2"/>
    <w:rsid w:val="14BAFA26"/>
    <w:rsid w:val="15CFB8CF"/>
    <w:rsid w:val="1617303E"/>
    <w:rsid w:val="1635BE9B"/>
    <w:rsid w:val="177A8746"/>
    <w:rsid w:val="17882989"/>
    <w:rsid w:val="1888B569"/>
    <w:rsid w:val="18CA8084"/>
    <w:rsid w:val="191533AD"/>
    <w:rsid w:val="19DB18D5"/>
    <w:rsid w:val="1A2C9BB8"/>
    <w:rsid w:val="1A7DF1BD"/>
    <w:rsid w:val="1AD3593A"/>
    <w:rsid w:val="1CE707C1"/>
    <w:rsid w:val="1D3AA5B1"/>
    <w:rsid w:val="1D4FD456"/>
    <w:rsid w:val="1D530F79"/>
    <w:rsid w:val="1DEF21E3"/>
    <w:rsid w:val="1ED41D4D"/>
    <w:rsid w:val="1F072F40"/>
    <w:rsid w:val="1FF69A56"/>
    <w:rsid w:val="203D384D"/>
    <w:rsid w:val="206FEDAE"/>
    <w:rsid w:val="21B67998"/>
    <w:rsid w:val="226B7CF5"/>
    <w:rsid w:val="2295137A"/>
    <w:rsid w:val="22A0082F"/>
    <w:rsid w:val="23CCF25C"/>
    <w:rsid w:val="242DB29A"/>
    <w:rsid w:val="24BC0FB4"/>
    <w:rsid w:val="253560CB"/>
    <w:rsid w:val="25435ED1"/>
    <w:rsid w:val="25C1681C"/>
    <w:rsid w:val="26046C63"/>
    <w:rsid w:val="26376124"/>
    <w:rsid w:val="264529DA"/>
    <w:rsid w:val="26C63A5C"/>
    <w:rsid w:val="26DF2F32"/>
    <w:rsid w:val="26E93652"/>
    <w:rsid w:val="2718F523"/>
    <w:rsid w:val="2731AE2B"/>
    <w:rsid w:val="2750B369"/>
    <w:rsid w:val="28F89458"/>
    <w:rsid w:val="2910CF41"/>
    <w:rsid w:val="2973108F"/>
    <w:rsid w:val="29F323EF"/>
    <w:rsid w:val="2A23F0F3"/>
    <w:rsid w:val="2A5FE157"/>
    <w:rsid w:val="2AA0255F"/>
    <w:rsid w:val="2B0D74D5"/>
    <w:rsid w:val="2B1E837E"/>
    <w:rsid w:val="2B87D87A"/>
    <w:rsid w:val="2BE52D7D"/>
    <w:rsid w:val="2C3BF5C0"/>
    <w:rsid w:val="2CD22855"/>
    <w:rsid w:val="2D2827F6"/>
    <w:rsid w:val="2D8AB1B7"/>
    <w:rsid w:val="2D90F254"/>
    <w:rsid w:val="2DCA7DF6"/>
    <w:rsid w:val="2DF0EE7E"/>
    <w:rsid w:val="2EA650DF"/>
    <w:rsid w:val="2EC3F857"/>
    <w:rsid w:val="2EE1F982"/>
    <w:rsid w:val="2EE9EAA0"/>
    <w:rsid w:val="2F01F129"/>
    <w:rsid w:val="2FA54151"/>
    <w:rsid w:val="301D8B77"/>
    <w:rsid w:val="30EE4763"/>
    <w:rsid w:val="310F66E3"/>
    <w:rsid w:val="31A0337B"/>
    <w:rsid w:val="32DF28EC"/>
    <w:rsid w:val="32FC7C6F"/>
    <w:rsid w:val="3392EA5F"/>
    <w:rsid w:val="33D59962"/>
    <w:rsid w:val="33E01E88"/>
    <w:rsid w:val="346B4849"/>
    <w:rsid w:val="34D7D43D"/>
    <w:rsid w:val="34E1DF04"/>
    <w:rsid w:val="35405A3E"/>
    <w:rsid w:val="3550229D"/>
    <w:rsid w:val="36F2203B"/>
    <w:rsid w:val="3761CDC4"/>
    <w:rsid w:val="39529596"/>
    <w:rsid w:val="39DB47DC"/>
    <w:rsid w:val="39F0EC4A"/>
    <w:rsid w:val="3AADCB59"/>
    <w:rsid w:val="3AB64929"/>
    <w:rsid w:val="3AD1BFA5"/>
    <w:rsid w:val="3B0A5E8F"/>
    <w:rsid w:val="3B4A6743"/>
    <w:rsid w:val="3B584CEE"/>
    <w:rsid w:val="3C365953"/>
    <w:rsid w:val="3C52198A"/>
    <w:rsid w:val="3CF509D7"/>
    <w:rsid w:val="3D3EEE8B"/>
    <w:rsid w:val="3D6400F6"/>
    <w:rsid w:val="3DD6A915"/>
    <w:rsid w:val="3DF50290"/>
    <w:rsid w:val="409E68B5"/>
    <w:rsid w:val="41B3A717"/>
    <w:rsid w:val="41BDD6C1"/>
    <w:rsid w:val="41DA74F6"/>
    <w:rsid w:val="42591F64"/>
    <w:rsid w:val="43090E28"/>
    <w:rsid w:val="434D9596"/>
    <w:rsid w:val="43E6CBBA"/>
    <w:rsid w:val="43EA8BB1"/>
    <w:rsid w:val="4435C1AA"/>
    <w:rsid w:val="44C7EA76"/>
    <w:rsid w:val="44DFB54F"/>
    <w:rsid w:val="454C1C98"/>
    <w:rsid w:val="455B3F5C"/>
    <w:rsid w:val="46398DAA"/>
    <w:rsid w:val="468EADBF"/>
    <w:rsid w:val="46CF7414"/>
    <w:rsid w:val="476AE84E"/>
    <w:rsid w:val="477E2013"/>
    <w:rsid w:val="47CCE8FF"/>
    <w:rsid w:val="47D4D685"/>
    <w:rsid w:val="47D7E957"/>
    <w:rsid w:val="48ACAF81"/>
    <w:rsid w:val="48F33914"/>
    <w:rsid w:val="4930E1A3"/>
    <w:rsid w:val="494863A0"/>
    <w:rsid w:val="4970A6E6"/>
    <w:rsid w:val="49A27F51"/>
    <w:rsid w:val="49B72C4A"/>
    <w:rsid w:val="49BE5CA8"/>
    <w:rsid w:val="49DB9F58"/>
    <w:rsid w:val="4B0C7747"/>
    <w:rsid w:val="4B1C90E4"/>
    <w:rsid w:val="4B358996"/>
    <w:rsid w:val="4CA847A8"/>
    <w:rsid w:val="4D2A6EF0"/>
    <w:rsid w:val="4DE4B677"/>
    <w:rsid w:val="4E2AEFAC"/>
    <w:rsid w:val="4FAF7E90"/>
    <w:rsid w:val="4FED8BD9"/>
    <w:rsid w:val="4FF082F0"/>
    <w:rsid w:val="5001BA8C"/>
    <w:rsid w:val="509AEC14"/>
    <w:rsid w:val="51F3C08A"/>
    <w:rsid w:val="52856A40"/>
    <w:rsid w:val="52C11124"/>
    <w:rsid w:val="52E4D3CB"/>
    <w:rsid w:val="52E9E64F"/>
    <w:rsid w:val="53834A66"/>
    <w:rsid w:val="5428C285"/>
    <w:rsid w:val="544B4CDB"/>
    <w:rsid w:val="5503E341"/>
    <w:rsid w:val="55346A5E"/>
    <w:rsid w:val="55D84763"/>
    <w:rsid w:val="56680DCC"/>
    <w:rsid w:val="56DF41D8"/>
    <w:rsid w:val="570AD013"/>
    <w:rsid w:val="577B42FA"/>
    <w:rsid w:val="57FBDB17"/>
    <w:rsid w:val="5864EC92"/>
    <w:rsid w:val="58E977FA"/>
    <w:rsid w:val="59376D0C"/>
    <w:rsid w:val="5941BF0D"/>
    <w:rsid w:val="59A7B5BA"/>
    <w:rsid w:val="59AC2E9C"/>
    <w:rsid w:val="59E9E0CA"/>
    <w:rsid w:val="5A0A789D"/>
    <w:rsid w:val="5A130C9A"/>
    <w:rsid w:val="5ACEA56D"/>
    <w:rsid w:val="5AD9436C"/>
    <w:rsid w:val="5B49814C"/>
    <w:rsid w:val="5B4D617B"/>
    <w:rsid w:val="5BC518D9"/>
    <w:rsid w:val="5BE40D4A"/>
    <w:rsid w:val="5C02DAD9"/>
    <w:rsid w:val="5C629854"/>
    <w:rsid w:val="5C7CAB58"/>
    <w:rsid w:val="5CB5DD9B"/>
    <w:rsid w:val="5E08CD68"/>
    <w:rsid w:val="5E42FFF7"/>
    <w:rsid w:val="5E6B1C9B"/>
    <w:rsid w:val="5EA580B1"/>
    <w:rsid w:val="5EAE2A47"/>
    <w:rsid w:val="5F1BAE0C"/>
    <w:rsid w:val="600B9D29"/>
    <w:rsid w:val="601B7020"/>
    <w:rsid w:val="60368FC0"/>
    <w:rsid w:val="6064BC32"/>
    <w:rsid w:val="609889FC"/>
    <w:rsid w:val="60C908BB"/>
    <w:rsid w:val="618FE094"/>
    <w:rsid w:val="61A76D8A"/>
    <w:rsid w:val="61A9648D"/>
    <w:rsid w:val="6302E51B"/>
    <w:rsid w:val="630A4F8D"/>
    <w:rsid w:val="63433DEB"/>
    <w:rsid w:val="63EF1F2F"/>
    <w:rsid w:val="64C97D57"/>
    <w:rsid w:val="65068791"/>
    <w:rsid w:val="656BFB1F"/>
    <w:rsid w:val="657577DD"/>
    <w:rsid w:val="658837CA"/>
    <w:rsid w:val="66452639"/>
    <w:rsid w:val="665EE931"/>
    <w:rsid w:val="671C82EA"/>
    <w:rsid w:val="67B5B472"/>
    <w:rsid w:val="6828719B"/>
    <w:rsid w:val="682BAD7A"/>
    <w:rsid w:val="68414EB0"/>
    <w:rsid w:val="68C29052"/>
    <w:rsid w:val="68CA1931"/>
    <w:rsid w:val="6A778910"/>
    <w:rsid w:val="6ABEAA97"/>
    <w:rsid w:val="6B0DF700"/>
    <w:rsid w:val="6C1EAB9F"/>
    <w:rsid w:val="6D2E338A"/>
    <w:rsid w:val="6D2FF8ED"/>
    <w:rsid w:val="6DA651CE"/>
    <w:rsid w:val="6DAF29D2"/>
    <w:rsid w:val="6DB7C57D"/>
    <w:rsid w:val="6E2BF74D"/>
    <w:rsid w:val="6EE2A8B6"/>
    <w:rsid w:val="6EFB9C8F"/>
    <w:rsid w:val="6F3A3DF9"/>
    <w:rsid w:val="714E53F8"/>
    <w:rsid w:val="7271601E"/>
    <w:rsid w:val="72A652C2"/>
    <w:rsid w:val="72FB3B0B"/>
    <w:rsid w:val="730E43A8"/>
    <w:rsid w:val="73306EFD"/>
    <w:rsid w:val="735D358B"/>
    <w:rsid w:val="73CF0DB2"/>
    <w:rsid w:val="741E6B56"/>
    <w:rsid w:val="7570E412"/>
    <w:rsid w:val="757C975D"/>
    <w:rsid w:val="75A900E0"/>
    <w:rsid w:val="75B170A8"/>
    <w:rsid w:val="75F401A8"/>
    <w:rsid w:val="765CB97F"/>
    <w:rsid w:val="7661BA77"/>
    <w:rsid w:val="770CB473"/>
    <w:rsid w:val="772B443D"/>
    <w:rsid w:val="77B729E7"/>
    <w:rsid w:val="77E37423"/>
    <w:rsid w:val="782493E0"/>
    <w:rsid w:val="7897057A"/>
    <w:rsid w:val="78DD9F4D"/>
    <w:rsid w:val="7B4EBA6C"/>
    <w:rsid w:val="7BCACF0D"/>
    <w:rsid w:val="7C08E627"/>
    <w:rsid w:val="7C53551C"/>
    <w:rsid w:val="7C85828B"/>
    <w:rsid w:val="7CDFE95A"/>
    <w:rsid w:val="7CE04D01"/>
    <w:rsid w:val="7DA7B2D7"/>
    <w:rsid w:val="7DCD08C3"/>
    <w:rsid w:val="7ECEA184"/>
    <w:rsid w:val="7F4FE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3F923"/>
  <w15:chartTrackingRefBased/>
  <w15:docId w15:val="{E1B462C7-3A6E-41EE-89F9-6264E0A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E06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Standardstycketeckensnitt"/>
    <w:rsid w:val="00BE06C8"/>
  </w:style>
  <w:style w:type="character" w:styleId="normaltextrun" w:customStyle="1">
    <w:name w:val="normaltextrun"/>
    <w:basedOn w:val="Standardstycketeckensnitt"/>
    <w:rsid w:val="00BE06C8"/>
  </w:style>
  <w:style w:type="paragraph" w:styleId="Sidhuvud">
    <w:name w:val="header"/>
    <w:basedOn w:val="Normal"/>
    <w:link w:val="SidhuvudChar"/>
    <w:uiPriority w:val="99"/>
    <w:unhideWhenUsed/>
    <w:rsid w:val="0079667D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9667D"/>
  </w:style>
  <w:style w:type="paragraph" w:styleId="Sidfot">
    <w:name w:val="footer"/>
    <w:basedOn w:val="Normal"/>
    <w:link w:val="SidfotChar"/>
    <w:uiPriority w:val="99"/>
    <w:unhideWhenUsed/>
    <w:rsid w:val="0079667D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9667D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RubrikChar" w:customStyle="1">
    <w:name w:val="Rubrik Char"/>
    <w:basedOn w:val="Standardstycketeckensnitt"/>
    <w:link w:val="Rubrik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1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2.png" Id="R82ba48aa96df49c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5968-A4FB-4ADA-8D8B-E174E345A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F1EB40-9417-4EC2-9097-E9E18C262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84618-852D-4BA6-BAD1-910CA6459C06}"/>
</file>

<file path=customXml/itemProps4.xml><?xml version="1.0" encoding="utf-8"?>
<ds:datastoreItem xmlns:ds="http://schemas.openxmlformats.org/officeDocument/2006/customXml" ds:itemID="{C690084A-6FEF-4117-80CD-A4526AD236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Linus Johansson (HDa)</dc:creator>
  <keywords/>
  <dc:description/>
  <lastModifiedBy>Linus Johansson (HDa)</lastModifiedBy>
  <revision>5</revision>
  <dcterms:created xsi:type="dcterms:W3CDTF">2020-11-24T09:10:00.0000000Z</dcterms:created>
  <dcterms:modified xsi:type="dcterms:W3CDTF">2020-11-24T09:28:08.2495868Z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